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641C7" w14:textId="799B0491" w:rsidR="00B7561E" w:rsidRPr="00185195" w:rsidRDefault="00B7561E" w:rsidP="00B7561E">
      <w:pPr>
        <w:pStyle w:val="Heading2"/>
        <w:rPr>
          <w:b/>
          <w:lang w:val="en-AU" w:eastAsia="en-US"/>
        </w:rPr>
      </w:pPr>
      <w:r>
        <w:rPr>
          <w:b/>
          <w:lang w:val="en-AU" w:eastAsia="en-US"/>
        </w:rPr>
        <w:t>example of site register</w:t>
      </w:r>
    </w:p>
    <w:p w14:paraId="0CC07984" w14:textId="77777777" w:rsidR="00B7561E" w:rsidRDefault="000A2DF9" w:rsidP="000A2DF9">
      <w:pPr>
        <w:rPr>
          <w:color w:val="FF0000"/>
          <w:sz w:val="24"/>
          <w:szCs w:val="24"/>
          <w:lang w:val="en-NZ"/>
        </w:rPr>
      </w:pPr>
      <w:r w:rsidRPr="00FA19F1">
        <w:rPr>
          <w:color w:val="FF0000"/>
          <w:sz w:val="24"/>
          <w:szCs w:val="24"/>
          <w:lang w:val="en-NZ"/>
        </w:rPr>
        <w:t xml:space="preserve">            </w:t>
      </w:r>
    </w:p>
    <w:p w14:paraId="4ADD1544" w14:textId="2B8E4A2D" w:rsidR="000A2DF9" w:rsidRPr="00FA19F1" w:rsidRDefault="000A2DF9" w:rsidP="00B7561E">
      <w:pPr>
        <w:jc w:val="center"/>
        <w:rPr>
          <w:b/>
          <w:bCs/>
          <w:color w:val="FF0000"/>
          <w:sz w:val="24"/>
          <w:szCs w:val="24"/>
        </w:rPr>
      </w:pPr>
      <w:r w:rsidRPr="00FA19F1">
        <w:rPr>
          <w:b/>
          <w:bCs/>
          <w:color w:val="FF0000"/>
          <w:sz w:val="24"/>
          <w:szCs w:val="24"/>
        </w:rPr>
        <w:t>COVID-19: Declaration for entry onto site, for staff essential to site operations</w:t>
      </w:r>
    </w:p>
    <w:p w14:paraId="1E85BA28" w14:textId="77777777" w:rsidR="000A2DF9" w:rsidRPr="00FA19F1" w:rsidRDefault="000A2DF9" w:rsidP="000A2DF9">
      <w:r w:rsidRPr="00FA19F1">
        <w:t xml:space="preserve">As part of our response to the COVID-19 pandemic, it is a requirement for anyone entering </w:t>
      </w:r>
      <w:r>
        <w:t>this</w:t>
      </w:r>
      <w:r w:rsidRPr="00FA19F1">
        <w:t xml:space="preserve"> site, to complete and sign this declaration. This will assist </w:t>
      </w:r>
      <w:r>
        <w:t>us in tracing should it be required for CO</w:t>
      </w:r>
      <w:r w:rsidRPr="00FA19F1">
        <w:t>VID-19.</w:t>
      </w:r>
    </w:p>
    <w:p w14:paraId="0B434BF4" w14:textId="77777777" w:rsidR="000A2DF9" w:rsidRPr="00FA19F1" w:rsidRDefault="000A2DF9" w:rsidP="000A2DF9">
      <w:r w:rsidRPr="00FA19F1">
        <w:t>This applies for:</w:t>
      </w:r>
    </w:p>
    <w:p w14:paraId="2FC584B1" w14:textId="77777777" w:rsidR="000A2DF9" w:rsidRPr="00FA19F1" w:rsidRDefault="000A2DF9" w:rsidP="000A2DF9">
      <w:pPr>
        <w:numPr>
          <w:ilvl w:val="0"/>
          <w:numId w:val="31"/>
        </w:numPr>
        <w:spacing w:before="0" w:after="160" w:line="259" w:lineRule="auto"/>
      </w:pPr>
      <w:r w:rsidRPr="00FA19F1">
        <w:t>All employees, at the beginning of every shift and/or workday; and</w:t>
      </w:r>
    </w:p>
    <w:p w14:paraId="478044DB" w14:textId="77777777" w:rsidR="000A2DF9" w:rsidRPr="00FA19F1" w:rsidRDefault="000A2DF9" w:rsidP="000A2DF9">
      <w:pPr>
        <w:numPr>
          <w:ilvl w:val="0"/>
          <w:numId w:val="31"/>
        </w:numPr>
        <w:spacing w:before="0" w:after="160" w:line="259" w:lineRule="auto"/>
      </w:pPr>
      <w:r w:rsidRPr="00FA19F1">
        <w:t>Any service provider or contractor entering site, at the beginning of each workday or at the first visit to site each day (for transport providers).</w:t>
      </w:r>
    </w:p>
    <w:p w14:paraId="1EDE5523" w14:textId="77777777" w:rsidR="000A2DF9" w:rsidRPr="00FA19F1" w:rsidRDefault="000A2DF9" w:rsidP="000A2DF9">
      <w:pPr>
        <w:rPr>
          <w:b/>
          <w:bCs/>
        </w:rPr>
      </w:pPr>
      <w:r w:rsidRPr="00FA19F1">
        <w:rPr>
          <w:b/>
          <w:bCs/>
        </w:rPr>
        <w:t xml:space="preserve">If you are unable to complete the declaration, or answer </w:t>
      </w:r>
      <w:r w:rsidRPr="00FA19F1">
        <w:rPr>
          <w:b/>
          <w:bCs/>
          <w:color w:val="FF0000"/>
        </w:rPr>
        <w:t>NO</w:t>
      </w:r>
      <w:r w:rsidRPr="00FA19F1">
        <w:rPr>
          <w:b/>
          <w:bCs/>
        </w:rPr>
        <w:t xml:space="preserve"> to any of the questions, you will be unable to enter the site</w:t>
      </w:r>
      <w:r>
        <w:rPr>
          <w:b/>
          <w:bCs/>
        </w:rPr>
        <w:t xml:space="preserve">. </w:t>
      </w:r>
      <w:r w:rsidRPr="00FA19F1">
        <w:rPr>
          <w:b/>
          <w:bCs/>
        </w:rPr>
        <w:t xml:space="preserve"> </w:t>
      </w:r>
    </w:p>
    <w:p w14:paraId="5274CF72" w14:textId="77777777" w:rsidR="000A2DF9" w:rsidRPr="00FA19F1" w:rsidRDefault="000A2DF9" w:rsidP="000A2DF9">
      <w:r w:rsidRPr="00FA19F1">
        <w:t>Before signing the declaration, please review each question carefully:</w:t>
      </w:r>
    </w:p>
    <w:p w14:paraId="664716F0" w14:textId="77777777" w:rsidR="000A2DF9" w:rsidRPr="00FA19F1" w:rsidRDefault="000A2DF9" w:rsidP="000A2DF9">
      <w:pPr>
        <w:numPr>
          <w:ilvl w:val="0"/>
          <w:numId w:val="32"/>
        </w:numPr>
        <w:spacing w:before="0" w:after="160" w:line="259" w:lineRule="auto"/>
      </w:pPr>
      <w:r w:rsidRPr="00FA19F1">
        <w:t>Are you and everyone in your household free of symptoms of COVID-19?</w:t>
      </w:r>
      <w:r>
        <w:t xml:space="preserve"> (see </w:t>
      </w:r>
      <w:proofErr w:type="gramStart"/>
      <w:r>
        <w:t>below)</w:t>
      </w:r>
      <w:r w:rsidRPr="00FA19F1">
        <w:t xml:space="preserve"> </w:t>
      </w:r>
      <w:r>
        <w:t xml:space="preserve"> </w:t>
      </w:r>
      <w:r w:rsidRPr="00FA19F1">
        <w:rPr>
          <w:b/>
          <w:bCs/>
        </w:rPr>
        <w:t>Yes</w:t>
      </w:r>
      <w:proofErr w:type="gramEnd"/>
      <w:r w:rsidRPr="00FA19F1">
        <w:rPr>
          <w:b/>
          <w:bCs/>
        </w:rPr>
        <w:t xml:space="preserve">   </w:t>
      </w:r>
      <w:r w:rsidRPr="00FA19F1">
        <w:rPr>
          <w:b/>
          <w:bCs/>
          <w:color w:val="FF0000"/>
        </w:rPr>
        <w:t>No</w:t>
      </w:r>
    </w:p>
    <w:p w14:paraId="5047DCD0" w14:textId="77777777" w:rsidR="000A2DF9" w:rsidRPr="00FA19F1" w:rsidRDefault="000A2DF9" w:rsidP="000A2DF9">
      <w:pPr>
        <w:numPr>
          <w:ilvl w:val="0"/>
          <w:numId w:val="32"/>
        </w:numPr>
        <w:spacing w:before="0" w:after="160" w:line="259" w:lineRule="auto"/>
      </w:pPr>
      <w:r w:rsidRPr="00FA19F1">
        <w:t>Can you confirm that neither yourself or anyone in your house is aware of having been in close contact (within 2m for 15minutes or more) with someone who has been confirmed or is suspected of having Covid-19?</w:t>
      </w:r>
      <w:r>
        <w:t xml:space="preserve">  </w:t>
      </w:r>
      <w:r w:rsidRPr="00FA19F1">
        <w:rPr>
          <w:b/>
          <w:bCs/>
        </w:rPr>
        <w:t xml:space="preserve">Yes   </w:t>
      </w:r>
      <w:r w:rsidRPr="00FA19F1">
        <w:rPr>
          <w:b/>
          <w:bCs/>
          <w:color w:val="FF0000"/>
        </w:rPr>
        <w:t>No</w:t>
      </w:r>
    </w:p>
    <w:p w14:paraId="6FEEF96B" w14:textId="77777777" w:rsidR="000A2DF9" w:rsidRPr="00FA19F1" w:rsidRDefault="000A2DF9" w:rsidP="000A2DF9">
      <w:pPr>
        <w:numPr>
          <w:ilvl w:val="0"/>
          <w:numId w:val="32"/>
        </w:numPr>
        <w:spacing w:before="0" w:after="160" w:line="259" w:lineRule="auto"/>
      </w:pPr>
      <w:r w:rsidRPr="00FA19F1">
        <w:t>Have you and everyone in your household</w:t>
      </w:r>
      <w:r>
        <w:t xml:space="preserve">/bubble </w:t>
      </w:r>
      <w:r w:rsidRPr="00FA19F1">
        <w:t>been in New Zealand for at least the past 14 days?</w:t>
      </w:r>
      <w:r>
        <w:t xml:space="preserve"> </w:t>
      </w:r>
      <w:r w:rsidRPr="00FA19F1">
        <w:rPr>
          <w:b/>
          <w:bCs/>
        </w:rPr>
        <w:t xml:space="preserve">Yes   </w:t>
      </w:r>
      <w:r w:rsidRPr="00FA19F1">
        <w:rPr>
          <w:b/>
          <w:bCs/>
          <w:color w:val="FF0000"/>
        </w:rPr>
        <w:t>No</w:t>
      </w:r>
    </w:p>
    <w:p w14:paraId="3DE36041" w14:textId="77777777" w:rsidR="000A2DF9" w:rsidRPr="00FA19F1" w:rsidRDefault="000A2DF9" w:rsidP="000A2DF9">
      <w:pPr>
        <w:numPr>
          <w:ilvl w:val="0"/>
          <w:numId w:val="32"/>
        </w:numPr>
        <w:spacing w:before="0" w:after="160" w:line="259" w:lineRule="auto"/>
      </w:pPr>
      <w:r w:rsidRPr="00FA19F1">
        <w:t>Have you and everyone in your household</w:t>
      </w:r>
      <w:r>
        <w:t>/bubble</w:t>
      </w:r>
      <w:r w:rsidRPr="00FA19F1">
        <w:t xml:space="preserve"> been compliant with government-imposed movement restrictions and physical distancing practices at any time since you were last on site, including your transport to and from site?</w:t>
      </w:r>
      <w:r>
        <w:t xml:space="preserve">  </w:t>
      </w:r>
      <w:r w:rsidRPr="00FA19F1">
        <w:t xml:space="preserve">(see </w:t>
      </w:r>
      <w:proofErr w:type="gramStart"/>
      <w:r w:rsidRPr="00FA19F1">
        <w:t xml:space="preserve">below)  </w:t>
      </w:r>
      <w:r>
        <w:t xml:space="preserve"> </w:t>
      </w:r>
      <w:proofErr w:type="gramEnd"/>
      <w:r>
        <w:t xml:space="preserve"> </w:t>
      </w:r>
      <w:r w:rsidRPr="00FA19F1">
        <w:rPr>
          <w:b/>
          <w:bCs/>
        </w:rPr>
        <w:t xml:space="preserve">Yes  </w:t>
      </w:r>
      <w:r w:rsidRPr="00FA19F1">
        <w:rPr>
          <w:b/>
          <w:bCs/>
          <w:color w:val="FF0000"/>
        </w:rPr>
        <w:t xml:space="preserve"> No</w:t>
      </w:r>
    </w:p>
    <w:p w14:paraId="56F0641F" w14:textId="77777777" w:rsidR="000A2DF9" w:rsidRPr="00FA19F1" w:rsidRDefault="000A2DF9" w:rsidP="000A2DF9">
      <w:pPr>
        <w:numPr>
          <w:ilvl w:val="0"/>
          <w:numId w:val="32"/>
        </w:numPr>
        <w:spacing w:before="0" w:after="160" w:line="259" w:lineRule="auto"/>
      </w:pPr>
      <w:r w:rsidRPr="00FA19F1">
        <w:t>Are you willing to abide by all personal hygiene and physical distancing practices implemented at this site?</w:t>
      </w:r>
      <w:r>
        <w:t xml:space="preserve">  </w:t>
      </w:r>
      <w:r w:rsidRPr="00FA19F1">
        <w:rPr>
          <w:b/>
          <w:bCs/>
        </w:rPr>
        <w:t xml:space="preserve">Yes   </w:t>
      </w:r>
      <w:r w:rsidRPr="00FA19F1">
        <w:rPr>
          <w:b/>
          <w:bCs/>
          <w:color w:val="FF0000"/>
        </w:rPr>
        <w:t>No</w:t>
      </w:r>
    </w:p>
    <w:p w14:paraId="5F3DD02D" w14:textId="77777777" w:rsidR="000A2DF9" w:rsidRPr="00FA19F1" w:rsidRDefault="000A2DF9" w:rsidP="000A2DF9">
      <w:pPr>
        <w:rPr>
          <w:b/>
          <w:bCs/>
        </w:rPr>
      </w:pPr>
      <w:r w:rsidRPr="00FA19F1">
        <w:rPr>
          <w:b/>
          <w:bCs/>
        </w:rPr>
        <w:t>Symptoms of COVID-19 (note, these are as published on the Ministry of Health website):</w:t>
      </w:r>
    </w:p>
    <w:p w14:paraId="61684329" w14:textId="77777777" w:rsidR="000A2DF9" w:rsidRPr="00FA19F1" w:rsidRDefault="000A2DF9" w:rsidP="000A2DF9">
      <w:pPr>
        <w:numPr>
          <w:ilvl w:val="0"/>
          <w:numId w:val="31"/>
        </w:numPr>
        <w:spacing w:before="0" w:after="160" w:line="259" w:lineRule="auto"/>
      </w:pPr>
      <w:r w:rsidRPr="00FA19F1">
        <w:t>a fever (at least 38°C)  </w:t>
      </w:r>
    </w:p>
    <w:p w14:paraId="77E55C8D" w14:textId="77777777" w:rsidR="000A2DF9" w:rsidRPr="00FA19F1" w:rsidRDefault="000A2DF9" w:rsidP="000A2DF9">
      <w:pPr>
        <w:numPr>
          <w:ilvl w:val="0"/>
          <w:numId w:val="31"/>
        </w:numPr>
        <w:spacing w:before="0" w:after="160" w:line="259" w:lineRule="auto"/>
      </w:pPr>
      <w:r w:rsidRPr="00FA19F1">
        <w:t>a cough </w:t>
      </w:r>
    </w:p>
    <w:p w14:paraId="351C7333" w14:textId="77777777" w:rsidR="000A2DF9" w:rsidRPr="00FA19F1" w:rsidRDefault="000A2DF9" w:rsidP="000A2DF9">
      <w:pPr>
        <w:numPr>
          <w:ilvl w:val="0"/>
          <w:numId w:val="31"/>
        </w:numPr>
        <w:spacing w:before="0" w:after="160" w:line="259" w:lineRule="auto"/>
      </w:pPr>
      <w:r w:rsidRPr="00FA19F1">
        <w:t>shortness of breath.</w:t>
      </w:r>
    </w:p>
    <w:p w14:paraId="1F7C4D9C" w14:textId="77777777" w:rsidR="000A2DF9" w:rsidRPr="00FA19F1" w:rsidRDefault="000A2DF9" w:rsidP="000A2DF9">
      <w:r w:rsidRPr="00FA19F1">
        <w:t xml:space="preserve">These symptoms do not necessarily mean you have COVID-19. The symptoms are </w:t>
      </w:r>
      <w:proofErr w:type="gramStart"/>
      <w:r w:rsidRPr="00FA19F1">
        <w:t>similar to</w:t>
      </w:r>
      <w:proofErr w:type="gramEnd"/>
      <w:r w:rsidRPr="00FA19F1">
        <w:t xml:space="preserve"> other illnesses that are much more common, such as colds and flu.</w:t>
      </w:r>
    </w:p>
    <w:p w14:paraId="7EBA2A97" w14:textId="77777777" w:rsidR="000A2DF9" w:rsidRPr="00FA19F1" w:rsidRDefault="000A2DF9" w:rsidP="000A2DF9">
      <w:pPr>
        <w:rPr>
          <w:b/>
          <w:bCs/>
        </w:rPr>
      </w:pPr>
      <w:r w:rsidRPr="00FA19F1">
        <w:rPr>
          <w:b/>
          <w:bCs/>
        </w:rPr>
        <w:t>Physical distancing practices:</w:t>
      </w:r>
    </w:p>
    <w:p w14:paraId="4700E9A7" w14:textId="77777777" w:rsidR="000A2DF9" w:rsidRPr="00FA19F1" w:rsidRDefault="000A2DF9" w:rsidP="000A2DF9">
      <w:pPr>
        <w:numPr>
          <w:ilvl w:val="0"/>
          <w:numId w:val="33"/>
        </w:numPr>
        <w:spacing w:before="0" w:after="160" w:line="259" w:lineRule="auto"/>
        <w:rPr>
          <w:b/>
          <w:bCs/>
        </w:rPr>
      </w:pPr>
      <w:r w:rsidRPr="00FA19F1">
        <w:t xml:space="preserve">Remaining at least 2 </w:t>
      </w:r>
      <w:proofErr w:type="spellStart"/>
      <w:r w:rsidRPr="00FA19F1">
        <w:t>metres</w:t>
      </w:r>
      <w:proofErr w:type="spellEnd"/>
      <w:r w:rsidRPr="00FA19F1">
        <w:t xml:space="preserve"> away from other people </w:t>
      </w:r>
      <w:proofErr w:type="gramStart"/>
      <w:r w:rsidRPr="00FA19F1">
        <w:t>at all times</w:t>
      </w:r>
      <w:proofErr w:type="gramEnd"/>
      <w:r w:rsidRPr="00FA19F1">
        <w:t>.</w:t>
      </w:r>
    </w:p>
    <w:p w14:paraId="09107CD2" w14:textId="77777777" w:rsidR="000A2DF9" w:rsidRPr="00FA19F1" w:rsidRDefault="000A2DF9" w:rsidP="000A2DF9">
      <w:pPr>
        <w:numPr>
          <w:ilvl w:val="0"/>
          <w:numId w:val="33"/>
        </w:numPr>
        <w:spacing w:before="0" w:after="160" w:line="259" w:lineRule="auto"/>
      </w:pPr>
      <w:r w:rsidRPr="00FA19F1">
        <w:t xml:space="preserve">Not attending any family or social gatherings such as birthdays, funerals, </w:t>
      </w:r>
      <w:proofErr w:type="spellStart"/>
      <w:r w:rsidRPr="00FA19F1">
        <w:t>tangi</w:t>
      </w:r>
      <w:proofErr w:type="spellEnd"/>
      <w:r w:rsidRPr="00FA19F1">
        <w:t xml:space="preserve"> or weddings</w:t>
      </w:r>
    </w:p>
    <w:p w14:paraId="58912CE6" w14:textId="77777777" w:rsidR="000A2DF9" w:rsidRPr="00FA19F1" w:rsidRDefault="000A2DF9" w:rsidP="000A2DF9">
      <w:pPr>
        <w:numPr>
          <w:ilvl w:val="0"/>
          <w:numId w:val="33"/>
        </w:numPr>
        <w:spacing w:before="0" w:after="160" w:line="259" w:lineRule="auto"/>
      </w:pPr>
      <w:r w:rsidRPr="00FA19F1">
        <w:t>Avoiding hosting visitors in your home</w:t>
      </w:r>
    </w:p>
    <w:p w14:paraId="54745EA0" w14:textId="77777777" w:rsidR="000A2DF9" w:rsidRDefault="000A2DF9" w:rsidP="000A2DF9"/>
    <w:p w14:paraId="0F5F0F9F" w14:textId="77777777" w:rsidR="000A2DF9" w:rsidRDefault="000A2DF9" w:rsidP="000A2DF9"/>
    <w:p w14:paraId="2A0CA007" w14:textId="77777777" w:rsidR="000A2DF9" w:rsidRPr="00640E4F" w:rsidRDefault="000A2DF9" w:rsidP="000A2DF9">
      <w:pPr>
        <w:jc w:val="center"/>
        <w:rPr>
          <w:b/>
          <w:bCs/>
          <w:sz w:val="32"/>
          <w:szCs w:val="32"/>
        </w:rPr>
      </w:pPr>
      <w:r w:rsidRPr="00640E4F">
        <w:rPr>
          <w:b/>
          <w:bCs/>
          <w:sz w:val="32"/>
          <w:szCs w:val="32"/>
        </w:rPr>
        <w:t xml:space="preserve">COVID </w:t>
      </w:r>
      <w:proofErr w:type="gramStart"/>
      <w:r w:rsidRPr="00640E4F">
        <w:rPr>
          <w:b/>
          <w:bCs/>
          <w:sz w:val="32"/>
          <w:szCs w:val="32"/>
        </w:rPr>
        <w:t>19  _</w:t>
      </w:r>
      <w:proofErr w:type="gramEnd"/>
      <w:r w:rsidRPr="00640E4F">
        <w:rPr>
          <w:b/>
          <w:bCs/>
          <w:sz w:val="32"/>
          <w:szCs w:val="32"/>
        </w:rPr>
        <w:t>________________ Site Register</w:t>
      </w:r>
    </w:p>
    <w:p w14:paraId="4163E3FD" w14:textId="77777777" w:rsidR="000A2DF9" w:rsidRDefault="000A2DF9" w:rsidP="000A2DF9"/>
    <w:p w14:paraId="302E4AA3" w14:textId="77777777" w:rsidR="000A2DF9" w:rsidRPr="00640E4F" w:rsidRDefault="000A2DF9" w:rsidP="000A2DF9">
      <w:pPr>
        <w:jc w:val="center"/>
        <w:rPr>
          <w:sz w:val="24"/>
          <w:szCs w:val="24"/>
        </w:rPr>
      </w:pPr>
      <w:r w:rsidRPr="00640E4F">
        <w:rPr>
          <w:sz w:val="24"/>
          <w:szCs w:val="24"/>
        </w:rPr>
        <w:t>B</w:t>
      </w:r>
      <w:r w:rsidRPr="00FA19F1">
        <w:rPr>
          <w:sz w:val="24"/>
          <w:szCs w:val="24"/>
        </w:rPr>
        <w:t xml:space="preserve">y signing this declaration, you confirm you have answered </w:t>
      </w:r>
      <w:r w:rsidRPr="00FA19F1">
        <w:rPr>
          <w:b/>
          <w:bCs/>
          <w:sz w:val="24"/>
          <w:szCs w:val="24"/>
        </w:rPr>
        <w:t>YES</w:t>
      </w:r>
      <w:r w:rsidRPr="00FA19F1">
        <w:rPr>
          <w:sz w:val="24"/>
          <w:szCs w:val="24"/>
        </w:rPr>
        <w:t xml:space="preserve"> to all the above questions, and that all responses provided are correct to the best of your knowledge.</w:t>
      </w:r>
    </w:p>
    <w:tbl>
      <w:tblPr>
        <w:tblStyle w:val="TableGrid"/>
        <w:tblW w:w="9612" w:type="dxa"/>
        <w:tblLook w:val="04A0" w:firstRow="1" w:lastRow="0" w:firstColumn="1" w:lastColumn="0" w:noHBand="0" w:noVBand="1"/>
      </w:tblPr>
      <w:tblGrid>
        <w:gridCol w:w="1373"/>
        <w:gridCol w:w="1373"/>
        <w:gridCol w:w="1373"/>
        <w:gridCol w:w="1373"/>
        <w:gridCol w:w="1373"/>
        <w:gridCol w:w="1592"/>
        <w:gridCol w:w="1155"/>
      </w:tblGrid>
      <w:tr w:rsidR="000A2DF9" w14:paraId="5ECA06F6" w14:textId="77777777" w:rsidTr="00111804">
        <w:trPr>
          <w:trHeight w:val="542"/>
        </w:trPr>
        <w:tc>
          <w:tcPr>
            <w:tcW w:w="1373" w:type="dxa"/>
          </w:tcPr>
          <w:p w14:paraId="7AF20E00" w14:textId="77777777" w:rsidR="000A2DF9" w:rsidRPr="00640E4F" w:rsidRDefault="000A2DF9" w:rsidP="00111804">
            <w:pPr>
              <w:jc w:val="center"/>
              <w:rPr>
                <w:b/>
                <w:bCs/>
              </w:rPr>
            </w:pPr>
            <w:r w:rsidRPr="00640E4F">
              <w:rPr>
                <w:b/>
                <w:bCs/>
              </w:rPr>
              <w:t>Date</w:t>
            </w:r>
          </w:p>
        </w:tc>
        <w:tc>
          <w:tcPr>
            <w:tcW w:w="1373" w:type="dxa"/>
          </w:tcPr>
          <w:p w14:paraId="33101E72" w14:textId="77777777" w:rsidR="000A2DF9" w:rsidRPr="00640E4F" w:rsidRDefault="000A2DF9" w:rsidP="00111804">
            <w:pPr>
              <w:jc w:val="center"/>
              <w:rPr>
                <w:b/>
                <w:bCs/>
              </w:rPr>
            </w:pPr>
            <w:r w:rsidRPr="00640E4F">
              <w:rPr>
                <w:b/>
                <w:bCs/>
              </w:rPr>
              <w:t>Name</w:t>
            </w:r>
          </w:p>
        </w:tc>
        <w:tc>
          <w:tcPr>
            <w:tcW w:w="1373" w:type="dxa"/>
          </w:tcPr>
          <w:p w14:paraId="0C6CCC6A" w14:textId="77777777" w:rsidR="000A2DF9" w:rsidRPr="00640E4F" w:rsidRDefault="000A2DF9" w:rsidP="00111804">
            <w:pPr>
              <w:jc w:val="center"/>
              <w:rPr>
                <w:b/>
                <w:bCs/>
              </w:rPr>
            </w:pPr>
            <w:r w:rsidRPr="00640E4F">
              <w:rPr>
                <w:b/>
                <w:bCs/>
              </w:rPr>
              <w:t>Time In</w:t>
            </w:r>
          </w:p>
        </w:tc>
        <w:tc>
          <w:tcPr>
            <w:tcW w:w="1373" w:type="dxa"/>
          </w:tcPr>
          <w:p w14:paraId="44EABF8C" w14:textId="77777777" w:rsidR="000A2DF9" w:rsidRPr="00640E4F" w:rsidRDefault="000A2DF9" w:rsidP="00111804">
            <w:pPr>
              <w:jc w:val="center"/>
              <w:rPr>
                <w:b/>
                <w:bCs/>
              </w:rPr>
            </w:pPr>
            <w:r w:rsidRPr="00640E4F">
              <w:rPr>
                <w:b/>
                <w:bCs/>
              </w:rPr>
              <w:t>Time Out</w:t>
            </w:r>
          </w:p>
        </w:tc>
        <w:tc>
          <w:tcPr>
            <w:tcW w:w="1373" w:type="dxa"/>
          </w:tcPr>
          <w:p w14:paraId="7CC32ACF" w14:textId="77777777" w:rsidR="000A2DF9" w:rsidRPr="00640E4F" w:rsidRDefault="000A2DF9" w:rsidP="00111804">
            <w:pPr>
              <w:jc w:val="center"/>
              <w:rPr>
                <w:b/>
                <w:bCs/>
              </w:rPr>
            </w:pPr>
            <w:r w:rsidRPr="00640E4F">
              <w:rPr>
                <w:b/>
                <w:bCs/>
              </w:rPr>
              <w:t>Organisation</w:t>
            </w:r>
          </w:p>
        </w:tc>
        <w:tc>
          <w:tcPr>
            <w:tcW w:w="1592" w:type="dxa"/>
          </w:tcPr>
          <w:p w14:paraId="664E35F1" w14:textId="77777777" w:rsidR="000A2DF9" w:rsidRPr="00640E4F" w:rsidRDefault="000A2DF9" w:rsidP="00111804">
            <w:pPr>
              <w:jc w:val="center"/>
              <w:rPr>
                <w:b/>
                <w:bCs/>
              </w:rPr>
            </w:pPr>
            <w:r w:rsidRPr="00640E4F">
              <w:rPr>
                <w:b/>
                <w:bCs/>
              </w:rPr>
              <w:t>Phone Number</w:t>
            </w:r>
          </w:p>
        </w:tc>
        <w:tc>
          <w:tcPr>
            <w:tcW w:w="1155" w:type="dxa"/>
          </w:tcPr>
          <w:p w14:paraId="61784A5F" w14:textId="77777777" w:rsidR="000A2DF9" w:rsidRPr="00640E4F" w:rsidRDefault="000A2DF9" w:rsidP="00111804">
            <w:pPr>
              <w:jc w:val="center"/>
              <w:rPr>
                <w:b/>
                <w:bCs/>
              </w:rPr>
            </w:pPr>
            <w:r w:rsidRPr="00640E4F">
              <w:rPr>
                <w:b/>
                <w:bCs/>
              </w:rPr>
              <w:t>Signature</w:t>
            </w:r>
          </w:p>
        </w:tc>
      </w:tr>
      <w:tr w:rsidR="000A2DF9" w14:paraId="23D69AE8" w14:textId="77777777" w:rsidTr="00111804">
        <w:trPr>
          <w:trHeight w:val="542"/>
        </w:trPr>
        <w:tc>
          <w:tcPr>
            <w:tcW w:w="1373" w:type="dxa"/>
          </w:tcPr>
          <w:p w14:paraId="0779ED27" w14:textId="77777777" w:rsidR="000A2DF9" w:rsidRDefault="000A2DF9" w:rsidP="00111804"/>
        </w:tc>
        <w:tc>
          <w:tcPr>
            <w:tcW w:w="1373" w:type="dxa"/>
          </w:tcPr>
          <w:p w14:paraId="6B8BA637" w14:textId="77777777" w:rsidR="000A2DF9" w:rsidRDefault="000A2DF9" w:rsidP="00111804"/>
        </w:tc>
        <w:tc>
          <w:tcPr>
            <w:tcW w:w="1373" w:type="dxa"/>
          </w:tcPr>
          <w:p w14:paraId="67747CE5" w14:textId="77777777" w:rsidR="000A2DF9" w:rsidRDefault="000A2DF9" w:rsidP="00111804"/>
        </w:tc>
        <w:tc>
          <w:tcPr>
            <w:tcW w:w="1373" w:type="dxa"/>
          </w:tcPr>
          <w:p w14:paraId="7AE85333" w14:textId="77777777" w:rsidR="000A2DF9" w:rsidRDefault="000A2DF9" w:rsidP="00111804"/>
        </w:tc>
        <w:tc>
          <w:tcPr>
            <w:tcW w:w="1373" w:type="dxa"/>
          </w:tcPr>
          <w:p w14:paraId="3DCCCEF4" w14:textId="77777777" w:rsidR="000A2DF9" w:rsidRDefault="000A2DF9" w:rsidP="00111804"/>
        </w:tc>
        <w:tc>
          <w:tcPr>
            <w:tcW w:w="1592" w:type="dxa"/>
          </w:tcPr>
          <w:p w14:paraId="752C3131" w14:textId="77777777" w:rsidR="000A2DF9" w:rsidRDefault="000A2DF9" w:rsidP="00111804"/>
        </w:tc>
        <w:tc>
          <w:tcPr>
            <w:tcW w:w="1155" w:type="dxa"/>
          </w:tcPr>
          <w:p w14:paraId="3B681ABD" w14:textId="77777777" w:rsidR="000A2DF9" w:rsidRDefault="000A2DF9" w:rsidP="00111804"/>
        </w:tc>
      </w:tr>
      <w:tr w:rsidR="000A2DF9" w14:paraId="57D78E8F" w14:textId="77777777" w:rsidTr="00111804">
        <w:trPr>
          <w:trHeight w:val="542"/>
        </w:trPr>
        <w:tc>
          <w:tcPr>
            <w:tcW w:w="1373" w:type="dxa"/>
          </w:tcPr>
          <w:p w14:paraId="7B016C60" w14:textId="77777777" w:rsidR="000A2DF9" w:rsidRDefault="000A2DF9" w:rsidP="00111804"/>
        </w:tc>
        <w:tc>
          <w:tcPr>
            <w:tcW w:w="1373" w:type="dxa"/>
          </w:tcPr>
          <w:p w14:paraId="00A7A4A0" w14:textId="77777777" w:rsidR="000A2DF9" w:rsidRDefault="000A2DF9" w:rsidP="00111804"/>
        </w:tc>
        <w:tc>
          <w:tcPr>
            <w:tcW w:w="1373" w:type="dxa"/>
          </w:tcPr>
          <w:p w14:paraId="3A634A71" w14:textId="77777777" w:rsidR="000A2DF9" w:rsidRDefault="000A2DF9" w:rsidP="00111804"/>
        </w:tc>
        <w:tc>
          <w:tcPr>
            <w:tcW w:w="1373" w:type="dxa"/>
          </w:tcPr>
          <w:p w14:paraId="0E2BB35C" w14:textId="77777777" w:rsidR="000A2DF9" w:rsidRDefault="000A2DF9" w:rsidP="00111804"/>
        </w:tc>
        <w:tc>
          <w:tcPr>
            <w:tcW w:w="1373" w:type="dxa"/>
          </w:tcPr>
          <w:p w14:paraId="3D8C9B5A" w14:textId="77777777" w:rsidR="000A2DF9" w:rsidRDefault="000A2DF9" w:rsidP="00111804"/>
        </w:tc>
        <w:tc>
          <w:tcPr>
            <w:tcW w:w="1592" w:type="dxa"/>
          </w:tcPr>
          <w:p w14:paraId="563097BF" w14:textId="77777777" w:rsidR="000A2DF9" w:rsidRDefault="000A2DF9" w:rsidP="00111804"/>
        </w:tc>
        <w:tc>
          <w:tcPr>
            <w:tcW w:w="1155" w:type="dxa"/>
          </w:tcPr>
          <w:p w14:paraId="213A623D" w14:textId="77777777" w:rsidR="000A2DF9" w:rsidRDefault="000A2DF9" w:rsidP="00111804"/>
        </w:tc>
      </w:tr>
      <w:tr w:rsidR="000A2DF9" w14:paraId="6F2841E5" w14:textId="77777777" w:rsidTr="00111804">
        <w:trPr>
          <w:trHeight w:val="542"/>
        </w:trPr>
        <w:tc>
          <w:tcPr>
            <w:tcW w:w="1373" w:type="dxa"/>
          </w:tcPr>
          <w:p w14:paraId="0384D9F9" w14:textId="77777777" w:rsidR="000A2DF9" w:rsidRDefault="000A2DF9" w:rsidP="00111804"/>
        </w:tc>
        <w:tc>
          <w:tcPr>
            <w:tcW w:w="1373" w:type="dxa"/>
          </w:tcPr>
          <w:p w14:paraId="1AAAC6A7" w14:textId="77777777" w:rsidR="000A2DF9" w:rsidRDefault="000A2DF9" w:rsidP="00111804"/>
        </w:tc>
        <w:tc>
          <w:tcPr>
            <w:tcW w:w="1373" w:type="dxa"/>
          </w:tcPr>
          <w:p w14:paraId="2493BA0E" w14:textId="77777777" w:rsidR="000A2DF9" w:rsidRDefault="000A2DF9" w:rsidP="00111804"/>
        </w:tc>
        <w:tc>
          <w:tcPr>
            <w:tcW w:w="1373" w:type="dxa"/>
          </w:tcPr>
          <w:p w14:paraId="52556634" w14:textId="77777777" w:rsidR="000A2DF9" w:rsidRDefault="000A2DF9" w:rsidP="00111804"/>
        </w:tc>
        <w:tc>
          <w:tcPr>
            <w:tcW w:w="1373" w:type="dxa"/>
          </w:tcPr>
          <w:p w14:paraId="313EBECB" w14:textId="77777777" w:rsidR="000A2DF9" w:rsidRDefault="000A2DF9" w:rsidP="00111804"/>
        </w:tc>
        <w:tc>
          <w:tcPr>
            <w:tcW w:w="1592" w:type="dxa"/>
          </w:tcPr>
          <w:p w14:paraId="4F2A4CC9" w14:textId="77777777" w:rsidR="000A2DF9" w:rsidRDefault="000A2DF9" w:rsidP="00111804"/>
        </w:tc>
        <w:tc>
          <w:tcPr>
            <w:tcW w:w="1155" w:type="dxa"/>
          </w:tcPr>
          <w:p w14:paraId="24D08919" w14:textId="77777777" w:rsidR="000A2DF9" w:rsidRDefault="000A2DF9" w:rsidP="00111804"/>
        </w:tc>
      </w:tr>
      <w:tr w:rsidR="000A2DF9" w14:paraId="580857BC" w14:textId="77777777" w:rsidTr="00111804">
        <w:trPr>
          <w:trHeight w:val="542"/>
        </w:trPr>
        <w:tc>
          <w:tcPr>
            <w:tcW w:w="1373" w:type="dxa"/>
          </w:tcPr>
          <w:p w14:paraId="7674E8C5" w14:textId="77777777" w:rsidR="000A2DF9" w:rsidRDefault="000A2DF9" w:rsidP="00111804"/>
        </w:tc>
        <w:tc>
          <w:tcPr>
            <w:tcW w:w="1373" w:type="dxa"/>
          </w:tcPr>
          <w:p w14:paraId="7E12D40F" w14:textId="77777777" w:rsidR="000A2DF9" w:rsidRDefault="000A2DF9" w:rsidP="00111804"/>
        </w:tc>
        <w:tc>
          <w:tcPr>
            <w:tcW w:w="1373" w:type="dxa"/>
          </w:tcPr>
          <w:p w14:paraId="335E4573" w14:textId="77777777" w:rsidR="000A2DF9" w:rsidRDefault="000A2DF9" w:rsidP="00111804"/>
        </w:tc>
        <w:tc>
          <w:tcPr>
            <w:tcW w:w="1373" w:type="dxa"/>
          </w:tcPr>
          <w:p w14:paraId="429B2C50" w14:textId="77777777" w:rsidR="000A2DF9" w:rsidRDefault="000A2DF9" w:rsidP="00111804"/>
        </w:tc>
        <w:tc>
          <w:tcPr>
            <w:tcW w:w="1373" w:type="dxa"/>
          </w:tcPr>
          <w:p w14:paraId="55FFC33E" w14:textId="77777777" w:rsidR="000A2DF9" w:rsidRDefault="000A2DF9" w:rsidP="00111804"/>
        </w:tc>
        <w:tc>
          <w:tcPr>
            <w:tcW w:w="1592" w:type="dxa"/>
          </w:tcPr>
          <w:p w14:paraId="4FF1F49E" w14:textId="77777777" w:rsidR="000A2DF9" w:rsidRDefault="000A2DF9" w:rsidP="00111804"/>
        </w:tc>
        <w:tc>
          <w:tcPr>
            <w:tcW w:w="1155" w:type="dxa"/>
          </w:tcPr>
          <w:p w14:paraId="10423C19" w14:textId="77777777" w:rsidR="000A2DF9" w:rsidRDefault="000A2DF9" w:rsidP="00111804"/>
        </w:tc>
      </w:tr>
      <w:tr w:rsidR="000A2DF9" w14:paraId="4AA7606E" w14:textId="77777777" w:rsidTr="00111804">
        <w:trPr>
          <w:trHeight w:val="542"/>
        </w:trPr>
        <w:tc>
          <w:tcPr>
            <w:tcW w:w="1373" w:type="dxa"/>
          </w:tcPr>
          <w:p w14:paraId="531A9A2B" w14:textId="77777777" w:rsidR="000A2DF9" w:rsidRDefault="000A2DF9" w:rsidP="00111804"/>
        </w:tc>
        <w:tc>
          <w:tcPr>
            <w:tcW w:w="1373" w:type="dxa"/>
          </w:tcPr>
          <w:p w14:paraId="3E99396A" w14:textId="77777777" w:rsidR="000A2DF9" w:rsidRDefault="000A2DF9" w:rsidP="00111804"/>
        </w:tc>
        <w:tc>
          <w:tcPr>
            <w:tcW w:w="1373" w:type="dxa"/>
          </w:tcPr>
          <w:p w14:paraId="173C7087" w14:textId="77777777" w:rsidR="000A2DF9" w:rsidRDefault="000A2DF9" w:rsidP="00111804"/>
        </w:tc>
        <w:tc>
          <w:tcPr>
            <w:tcW w:w="1373" w:type="dxa"/>
          </w:tcPr>
          <w:p w14:paraId="04B5966E" w14:textId="77777777" w:rsidR="000A2DF9" w:rsidRDefault="000A2DF9" w:rsidP="00111804"/>
        </w:tc>
        <w:tc>
          <w:tcPr>
            <w:tcW w:w="1373" w:type="dxa"/>
          </w:tcPr>
          <w:p w14:paraId="4558B3F5" w14:textId="77777777" w:rsidR="000A2DF9" w:rsidRDefault="000A2DF9" w:rsidP="00111804"/>
        </w:tc>
        <w:tc>
          <w:tcPr>
            <w:tcW w:w="1592" w:type="dxa"/>
          </w:tcPr>
          <w:p w14:paraId="76FC881B" w14:textId="77777777" w:rsidR="000A2DF9" w:rsidRDefault="000A2DF9" w:rsidP="00111804"/>
        </w:tc>
        <w:tc>
          <w:tcPr>
            <w:tcW w:w="1155" w:type="dxa"/>
          </w:tcPr>
          <w:p w14:paraId="50FE664C" w14:textId="77777777" w:rsidR="000A2DF9" w:rsidRDefault="000A2DF9" w:rsidP="00111804"/>
        </w:tc>
      </w:tr>
      <w:tr w:rsidR="000A2DF9" w14:paraId="5680A29A" w14:textId="77777777" w:rsidTr="00111804">
        <w:trPr>
          <w:trHeight w:val="524"/>
        </w:trPr>
        <w:tc>
          <w:tcPr>
            <w:tcW w:w="1373" w:type="dxa"/>
          </w:tcPr>
          <w:p w14:paraId="122B283E" w14:textId="77777777" w:rsidR="000A2DF9" w:rsidRDefault="000A2DF9" w:rsidP="00111804"/>
        </w:tc>
        <w:tc>
          <w:tcPr>
            <w:tcW w:w="1373" w:type="dxa"/>
          </w:tcPr>
          <w:p w14:paraId="1CB3828E" w14:textId="77777777" w:rsidR="000A2DF9" w:rsidRDefault="000A2DF9" w:rsidP="00111804"/>
        </w:tc>
        <w:tc>
          <w:tcPr>
            <w:tcW w:w="1373" w:type="dxa"/>
          </w:tcPr>
          <w:p w14:paraId="2DA4459F" w14:textId="77777777" w:rsidR="000A2DF9" w:rsidRDefault="000A2DF9" w:rsidP="00111804"/>
        </w:tc>
        <w:tc>
          <w:tcPr>
            <w:tcW w:w="1373" w:type="dxa"/>
          </w:tcPr>
          <w:p w14:paraId="120FBBE8" w14:textId="77777777" w:rsidR="000A2DF9" w:rsidRDefault="000A2DF9" w:rsidP="00111804"/>
        </w:tc>
        <w:tc>
          <w:tcPr>
            <w:tcW w:w="1373" w:type="dxa"/>
          </w:tcPr>
          <w:p w14:paraId="00A87047" w14:textId="77777777" w:rsidR="000A2DF9" w:rsidRDefault="000A2DF9" w:rsidP="00111804"/>
        </w:tc>
        <w:tc>
          <w:tcPr>
            <w:tcW w:w="1592" w:type="dxa"/>
          </w:tcPr>
          <w:p w14:paraId="58E801B9" w14:textId="77777777" w:rsidR="000A2DF9" w:rsidRDefault="000A2DF9" w:rsidP="00111804"/>
        </w:tc>
        <w:tc>
          <w:tcPr>
            <w:tcW w:w="1155" w:type="dxa"/>
          </w:tcPr>
          <w:p w14:paraId="5796FD4F" w14:textId="77777777" w:rsidR="000A2DF9" w:rsidRDefault="000A2DF9" w:rsidP="00111804"/>
        </w:tc>
      </w:tr>
      <w:tr w:rsidR="00EC04CB" w14:paraId="1CA77BAB" w14:textId="77777777" w:rsidTr="00111804">
        <w:trPr>
          <w:trHeight w:val="524"/>
        </w:trPr>
        <w:tc>
          <w:tcPr>
            <w:tcW w:w="1373" w:type="dxa"/>
          </w:tcPr>
          <w:p w14:paraId="569118B6" w14:textId="77777777" w:rsidR="00EC04CB" w:rsidRDefault="00EC04CB" w:rsidP="00111804"/>
        </w:tc>
        <w:tc>
          <w:tcPr>
            <w:tcW w:w="1373" w:type="dxa"/>
          </w:tcPr>
          <w:p w14:paraId="176DD629" w14:textId="77777777" w:rsidR="00EC04CB" w:rsidRDefault="00EC04CB" w:rsidP="00111804"/>
        </w:tc>
        <w:tc>
          <w:tcPr>
            <w:tcW w:w="1373" w:type="dxa"/>
          </w:tcPr>
          <w:p w14:paraId="6BBDA6C7" w14:textId="77777777" w:rsidR="00EC04CB" w:rsidRDefault="00EC04CB" w:rsidP="00111804"/>
        </w:tc>
        <w:tc>
          <w:tcPr>
            <w:tcW w:w="1373" w:type="dxa"/>
          </w:tcPr>
          <w:p w14:paraId="65B40FDC" w14:textId="77777777" w:rsidR="00EC04CB" w:rsidRDefault="00EC04CB" w:rsidP="00111804"/>
        </w:tc>
        <w:tc>
          <w:tcPr>
            <w:tcW w:w="1373" w:type="dxa"/>
          </w:tcPr>
          <w:p w14:paraId="47D15698" w14:textId="77777777" w:rsidR="00EC04CB" w:rsidRDefault="00EC04CB" w:rsidP="00111804"/>
        </w:tc>
        <w:tc>
          <w:tcPr>
            <w:tcW w:w="1592" w:type="dxa"/>
          </w:tcPr>
          <w:p w14:paraId="44F3DFBB" w14:textId="77777777" w:rsidR="00EC04CB" w:rsidRDefault="00EC04CB" w:rsidP="00111804"/>
        </w:tc>
        <w:tc>
          <w:tcPr>
            <w:tcW w:w="1155" w:type="dxa"/>
          </w:tcPr>
          <w:p w14:paraId="5ADAF2F5" w14:textId="77777777" w:rsidR="00EC04CB" w:rsidRDefault="00EC04CB" w:rsidP="00111804"/>
        </w:tc>
      </w:tr>
      <w:tr w:rsidR="00EC04CB" w14:paraId="13B919EF" w14:textId="77777777" w:rsidTr="00111804">
        <w:trPr>
          <w:trHeight w:val="524"/>
        </w:trPr>
        <w:tc>
          <w:tcPr>
            <w:tcW w:w="1373" w:type="dxa"/>
          </w:tcPr>
          <w:p w14:paraId="2C1B260C" w14:textId="77777777" w:rsidR="00EC04CB" w:rsidRDefault="00EC04CB" w:rsidP="00111804"/>
        </w:tc>
        <w:tc>
          <w:tcPr>
            <w:tcW w:w="1373" w:type="dxa"/>
          </w:tcPr>
          <w:p w14:paraId="288F5960" w14:textId="77777777" w:rsidR="00EC04CB" w:rsidRDefault="00EC04CB" w:rsidP="00111804"/>
        </w:tc>
        <w:tc>
          <w:tcPr>
            <w:tcW w:w="1373" w:type="dxa"/>
          </w:tcPr>
          <w:p w14:paraId="1E648880" w14:textId="77777777" w:rsidR="00EC04CB" w:rsidRDefault="00EC04CB" w:rsidP="00111804"/>
        </w:tc>
        <w:tc>
          <w:tcPr>
            <w:tcW w:w="1373" w:type="dxa"/>
          </w:tcPr>
          <w:p w14:paraId="11D55B10" w14:textId="77777777" w:rsidR="00EC04CB" w:rsidRDefault="00EC04CB" w:rsidP="00111804"/>
        </w:tc>
        <w:tc>
          <w:tcPr>
            <w:tcW w:w="1373" w:type="dxa"/>
          </w:tcPr>
          <w:p w14:paraId="41133002" w14:textId="77777777" w:rsidR="00EC04CB" w:rsidRDefault="00EC04CB" w:rsidP="00111804"/>
        </w:tc>
        <w:tc>
          <w:tcPr>
            <w:tcW w:w="1592" w:type="dxa"/>
          </w:tcPr>
          <w:p w14:paraId="1825833D" w14:textId="77777777" w:rsidR="00EC04CB" w:rsidRDefault="00EC04CB" w:rsidP="00111804"/>
        </w:tc>
        <w:tc>
          <w:tcPr>
            <w:tcW w:w="1155" w:type="dxa"/>
          </w:tcPr>
          <w:p w14:paraId="72286BB6" w14:textId="77777777" w:rsidR="00EC04CB" w:rsidRDefault="00EC04CB" w:rsidP="00111804"/>
        </w:tc>
      </w:tr>
      <w:tr w:rsidR="00EC04CB" w14:paraId="524ED038" w14:textId="77777777" w:rsidTr="00111804">
        <w:trPr>
          <w:trHeight w:val="524"/>
        </w:trPr>
        <w:tc>
          <w:tcPr>
            <w:tcW w:w="1373" w:type="dxa"/>
          </w:tcPr>
          <w:p w14:paraId="3F24A032" w14:textId="77777777" w:rsidR="00EC04CB" w:rsidRDefault="00EC04CB" w:rsidP="00111804"/>
        </w:tc>
        <w:tc>
          <w:tcPr>
            <w:tcW w:w="1373" w:type="dxa"/>
          </w:tcPr>
          <w:p w14:paraId="7B2264BE" w14:textId="77777777" w:rsidR="00EC04CB" w:rsidRDefault="00EC04CB" w:rsidP="00111804"/>
        </w:tc>
        <w:tc>
          <w:tcPr>
            <w:tcW w:w="1373" w:type="dxa"/>
          </w:tcPr>
          <w:p w14:paraId="717FD145" w14:textId="77777777" w:rsidR="00EC04CB" w:rsidRDefault="00EC04CB" w:rsidP="00111804"/>
        </w:tc>
        <w:tc>
          <w:tcPr>
            <w:tcW w:w="1373" w:type="dxa"/>
          </w:tcPr>
          <w:p w14:paraId="4F8C34D5" w14:textId="77777777" w:rsidR="00EC04CB" w:rsidRDefault="00EC04CB" w:rsidP="00111804"/>
        </w:tc>
        <w:tc>
          <w:tcPr>
            <w:tcW w:w="1373" w:type="dxa"/>
          </w:tcPr>
          <w:p w14:paraId="50D3B774" w14:textId="77777777" w:rsidR="00EC04CB" w:rsidRDefault="00EC04CB" w:rsidP="00111804"/>
        </w:tc>
        <w:tc>
          <w:tcPr>
            <w:tcW w:w="1592" w:type="dxa"/>
          </w:tcPr>
          <w:p w14:paraId="6531C271" w14:textId="77777777" w:rsidR="00EC04CB" w:rsidRDefault="00EC04CB" w:rsidP="00111804"/>
        </w:tc>
        <w:tc>
          <w:tcPr>
            <w:tcW w:w="1155" w:type="dxa"/>
          </w:tcPr>
          <w:p w14:paraId="40FD5912" w14:textId="77777777" w:rsidR="00EC04CB" w:rsidRDefault="00EC04CB" w:rsidP="00111804"/>
        </w:tc>
      </w:tr>
      <w:tr w:rsidR="00EC04CB" w14:paraId="15086B22" w14:textId="77777777" w:rsidTr="00111804">
        <w:trPr>
          <w:trHeight w:val="524"/>
        </w:trPr>
        <w:tc>
          <w:tcPr>
            <w:tcW w:w="1373" w:type="dxa"/>
          </w:tcPr>
          <w:p w14:paraId="3496D587" w14:textId="77777777" w:rsidR="00EC04CB" w:rsidRDefault="00EC04CB" w:rsidP="00111804"/>
        </w:tc>
        <w:tc>
          <w:tcPr>
            <w:tcW w:w="1373" w:type="dxa"/>
          </w:tcPr>
          <w:p w14:paraId="198A6613" w14:textId="77777777" w:rsidR="00EC04CB" w:rsidRDefault="00EC04CB" w:rsidP="00111804"/>
        </w:tc>
        <w:tc>
          <w:tcPr>
            <w:tcW w:w="1373" w:type="dxa"/>
          </w:tcPr>
          <w:p w14:paraId="6D7AAC0F" w14:textId="77777777" w:rsidR="00EC04CB" w:rsidRDefault="00EC04CB" w:rsidP="00111804"/>
        </w:tc>
        <w:tc>
          <w:tcPr>
            <w:tcW w:w="1373" w:type="dxa"/>
          </w:tcPr>
          <w:p w14:paraId="1627AE64" w14:textId="77777777" w:rsidR="00EC04CB" w:rsidRDefault="00EC04CB" w:rsidP="00111804"/>
        </w:tc>
        <w:tc>
          <w:tcPr>
            <w:tcW w:w="1373" w:type="dxa"/>
          </w:tcPr>
          <w:p w14:paraId="0B59FE62" w14:textId="77777777" w:rsidR="00EC04CB" w:rsidRDefault="00EC04CB" w:rsidP="00111804"/>
        </w:tc>
        <w:tc>
          <w:tcPr>
            <w:tcW w:w="1592" w:type="dxa"/>
          </w:tcPr>
          <w:p w14:paraId="1680B717" w14:textId="77777777" w:rsidR="00EC04CB" w:rsidRDefault="00EC04CB" w:rsidP="00111804"/>
        </w:tc>
        <w:tc>
          <w:tcPr>
            <w:tcW w:w="1155" w:type="dxa"/>
          </w:tcPr>
          <w:p w14:paraId="62FCBDC0" w14:textId="77777777" w:rsidR="00EC04CB" w:rsidRDefault="00EC04CB" w:rsidP="00111804"/>
        </w:tc>
      </w:tr>
      <w:tr w:rsidR="00EC04CB" w14:paraId="1B152A01" w14:textId="77777777" w:rsidTr="00111804">
        <w:trPr>
          <w:trHeight w:val="524"/>
        </w:trPr>
        <w:tc>
          <w:tcPr>
            <w:tcW w:w="1373" w:type="dxa"/>
          </w:tcPr>
          <w:p w14:paraId="7F02BEE8" w14:textId="77777777" w:rsidR="00EC04CB" w:rsidRDefault="00EC04CB" w:rsidP="00111804"/>
        </w:tc>
        <w:tc>
          <w:tcPr>
            <w:tcW w:w="1373" w:type="dxa"/>
          </w:tcPr>
          <w:p w14:paraId="2762B608" w14:textId="77777777" w:rsidR="00EC04CB" w:rsidRDefault="00EC04CB" w:rsidP="00111804"/>
        </w:tc>
        <w:tc>
          <w:tcPr>
            <w:tcW w:w="1373" w:type="dxa"/>
          </w:tcPr>
          <w:p w14:paraId="10EE0C2D" w14:textId="77777777" w:rsidR="00EC04CB" w:rsidRDefault="00EC04CB" w:rsidP="00111804"/>
        </w:tc>
        <w:tc>
          <w:tcPr>
            <w:tcW w:w="1373" w:type="dxa"/>
          </w:tcPr>
          <w:p w14:paraId="1755E7D4" w14:textId="77777777" w:rsidR="00EC04CB" w:rsidRDefault="00EC04CB" w:rsidP="00111804"/>
        </w:tc>
        <w:tc>
          <w:tcPr>
            <w:tcW w:w="1373" w:type="dxa"/>
          </w:tcPr>
          <w:p w14:paraId="55AB5C72" w14:textId="77777777" w:rsidR="00EC04CB" w:rsidRDefault="00EC04CB" w:rsidP="00111804"/>
        </w:tc>
        <w:tc>
          <w:tcPr>
            <w:tcW w:w="1592" w:type="dxa"/>
          </w:tcPr>
          <w:p w14:paraId="2A06769B" w14:textId="77777777" w:rsidR="00EC04CB" w:rsidRDefault="00EC04CB" w:rsidP="00111804"/>
        </w:tc>
        <w:tc>
          <w:tcPr>
            <w:tcW w:w="1155" w:type="dxa"/>
          </w:tcPr>
          <w:p w14:paraId="5500CF15" w14:textId="77777777" w:rsidR="00EC04CB" w:rsidRDefault="00EC04CB" w:rsidP="00111804"/>
        </w:tc>
      </w:tr>
      <w:tr w:rsidR="00EC04CB" w14:paraId="23F12D42" w14:textId="77777777" w:rsidTr="00111804">
        <w:trPr>
          <w:trHeight w:val="524"/>
        </w:trPr>
        <w:tc>
          <w:tcPr>
            <w:tcW w:w="1373" w:type="dxa"/>
          </w:tcPr>
          <w:p w14:paraId="3FF5B4AD" w14:textId="77777777" w:rsidR="00EC04CB" w:rsidRDefault="00EC04CB" w:rsidP="00111804"/>
        </w:tc>
        <w:tc>
          <w:tcPr>
            <w:tcW w:w="1373" w:type="dxa"/>
          </w:tcPr>
          <w:p w14:paraId="502127B0" w14:textId="77777777" w:rsidR="00EC04CB" w:rsidRDefault="00EC04CB" w:rsidP="00111804"/>
        </w:tc>
        <w:tc>
          <w:tcPr>
            <w:tcW w:w="1373" w:type="dxa"/>
          </w:tcPr>
          <w:p w14:paraId="22FC78C9" w14:textId="77777777" w:rsidR="00EC04CB" w:rsidRDefault="00EC04CB" w:rsidP="00111804"/>
        </w:tc>
        <w:tc>
          <w:tcPr>
            <w:tcW w:w="1373" w:type="dxa"/>
          </w:tcPr>
          <w:p w14:paraId="4AB2756F" w14:textId="77777777" w:rsidR="00EC04CB" w:rsidRDefault="00EC04CB" w:rsidP="00111804"/>
        </w:tc>
        <w:tc>
          <w:tcPr>
            <w:tcW w:w="1373" w:type="dxa"/>
          </w:tcPr>
          <w:p w14:paraId="3B5008ED" w14:textId="77777777" w:rsidR="00EC04CB" w:rsidRDefault="00EC04CB" w:rsidP="00111804"/>
        </w:tc>
        <w:tc>
          <w:tcPr>
            <w:tcW w:w="1592" w:type="dxa"/>
          </w:tcPr>
          <w:p w14:paraId="087351A1" w14:textId="77777777" w:rsidR="00EC04CB" w:rsidRDefault="00EC04CB" w:rsidP="00111804"/>
        </w:tc>
        <w:tc>
          <w:tcPr>
            <w:tcW w:w="1155" w:type="dxa"/>
          </w:tcPr>
          <w:p w14:paraId="4B0F45AF" w14:textId="77777777" w:rsidR="00EC04CB" w:rsidRDefault="00EC04CB" w:rsidP="00111804"/>
        </w:tc>
      </w:tr>
      <w:tr w:rsidR="00EC04CB" w14:paraId="0816EA8C" w14:textId="77777777" w:rsidTr="00111804">
        <w:trPr>
          <w:trHeight w:val="524"/>
        </w:trPr>
        <w:tc>
          <w:tcPr>
            <w:tcW w:w="1373" w:type="dxa"/>
          </w:tcPr>
          <w:p w14:paraId="7661F8EB" w14:textId="77777777" w:rsidR="00EC04CB" w:rsidRDefault="00EC04CB" w:rsidP="00111804"/>
        </w:tc>
        <w:tc>
          <w:tcPr>
            <w:tcW w:w="1373" w:type="dxa"/>
          </w:tcPr>
          <w:p w14:paraId="27973533" w14:textId="77777777" w:rsidR="00EC04CB" w:rsidRDefault="00EC04CB" w:rsidP="00111804"/>
        </w:tc>
        <w:tc>
          <w:tcPr>
            <w:tcW w:w="1373" w:type="dxa"/>
          </w:tcPr>
          <w:p w14:paraId="6EE0B9AB" w14:textId="77777777" w:rsidR="00EC04CB" w:rsidRDefault="00EC04CB" w:rsidP="00111804"/>
        </w:tc>
        <w:tc>
          <w:tcPr>
            <w:tcW w:w="1373" w:type="dxa"/>
          </w:tcPr>
          <w:p w14:paraId="3E3FD4A6" w14:textId="77777777" w:rsidR="00EC04CB" w:rsidRDefault="00EC04CB" w:rsidP="00111804"/>
        </w:tc>
        <w:tc>
          <w:tcPr>
            <w:tcW w:w="1373" w:type="dxa"/>
          </w:tcPr>
          <w:p w14:paraId="31CDC424" w14:textId="77777777" w:rsidR="00EC04CB" w:rsidRDefault="00EC04CB" w:rsidP="00111804"/>
        </w:tc>
        <w:tc>
          <w:tcPr>
            <w:tcW w:w="1592" w:type="dxa"/>
          </w:tcPr>
          <w:p w14:paraId="3DEA58C5" w14:textId="77777777" w:rsidR="00EC04CB" w:rsidRDefault="00EC04CB" w:rsidP="00111804"/>
        </w:tc>
        <w:tc>
          <w:tcPr>
            <w:tcW w:w="1155" w:type="dxa"/>
          </w:tcPr>
          <w:p w14:paraId="625C402D" w14:textId="77777777" w:rsidR="00EC04CB" w:rsidRDefault="00EC04CB" w:rsidP="00111804"/>
        </w:tc>
      </w:tr>
      <w:tr w:rsidR="00EC04CB" w14:paraId="2BCE4D4D" w14:textId="77777777" w:rsidTr="00111804">
        <w:trPr>
          <w:trHeight w:val="524"/>
        </w:trPr>
        <w:tc>
          <w:tcPr>
            <w:tcW w:w="1373" w:type="dxa"/>
          </w:tcPr>
          <w:p w14:paraId="7230BB6C" w14:textId="77777777" w:rsidR="00EC04CB" w:rsidRDefault="00EC04CB" w:rsidP="00111804"/>
        </w:tc>
        <w:tc>
          <w:tcPr>
            <w:tcW w:w="1373" w:type="dxa"/>
          </w:tcPr>
          <w:p w14:paraId="529311C6" w14:textId="77777777" w:rsidR="00EC04CB" w:rsidRDefault="00EC04CB" w:rsidP="00111804"/>
        </w:tc>
        <w:tc>
          <w:tcPr>
            <w:tcW w:w="1373" w:type="dxa"/>
          </w:tcPr>
          <w:p w14:paraId="6F1DB65D" w14:textId="77777777" w:rsidR="00EC04CB" w:rsidRDefault="00EC04CB" w:rsidP="00111804"/>
        </w:tc>
        <w:tc>
          <w:tcPr>
            <w:tcW w:w="1373" w:type="dxa"/>
          </w:tcPr>
          <w:p w14:paraId="61E9FB07" w14:textId="77777777" w:rsidR="00EC04CB" w:rsidRDefault="00EC04CB" w:rsidP="00111804"/>
        </w:tc>
        <w:tc>
          <w:tcPr>
            <w:tcW w:w="1373" w:type="dxa"/>
          </w:tcPr>
          <w:p w14:paraId="68503573" w14:textId="77777777" w:rsidR="00EC04CB" w:rsidRDefault="00EC04CB" w:rsidP="00111804"/>
        </w:tc>
        <w:tc>
          <w:tcPr>
            <w:tcW w:w="1592" w:type="dxa"/>
          </w:tcPr>
          <w:p w14:paraId="681F6AEB" w14:textId="77777777" w:rsidR="00EC04CB" w:rsidRDefault="00EC04CB" w:rsidP="00111804"/>
        </w:tc>
        <w:tc>
          <w:tcPr>
            <w:tcW w:w="1155" w:type="dxa"/>
          </w:tcPr>
          <w:p w14:paraId="1855BA07" w14:textId="77777777" w:rsidR="00EC04CB" w:rsidRDefault="00EC04CB" w:rsidP="00111804"/>
        </w:tc>
      </w:tr>
      <w:tr w:rsidR="00EC04CB" w14:paraId="3208EB7A" w14:textId="77777777" w:rsidTr="00111804">
        <w:trPr>
          <w:trHeight w:val="524"/>
        </w:trPr>
        <w:tc>
          <w:tcPr>
            <w:tcW w:w="1373" w:type="dxa"/>
          </w:tcPr>
          <w:p w14:paraId="247843A3" w14:textId="77777777" w:rsidR="00EC04CB" w:rsidRDefault="00EC04CB" w:rsidP="00111804"/>
        </w:tc>
        <w:tc>
          <w:tcPr>
            <w:tcW w:w="1373" w:type="dxa"/>
          </w:tcPr>
          <w:p w14:paraId="34C794B0" w14:textId="77777777" w:rsidR="00EC04CB" w:rsidRDefault="00EC04CB" w:rsidP="00111804"/>
        </w:tc>
        <w:tc>
          <w:tcPr>
            <w:tcW w:w="1373" w:type="dxa"/>
          </w:tcPr>
          <w:p w14:paraId="67A000EC" w14:textId="77777777" w:rsidR="00EC04CB" w:rsidRDefault="00EC04CB" w:rsidP="00111804"/>
        </w:tc>
        <w:tc>
          <w:tcPr>
            <w:tcW w:w="1373" w:type="dxa"/>
          </w:tcPr>
          <w:p w14:paraId="0050478A" w14:textId="77777777" w:rsidR="00EC04CB" w:rsidRDefault="00EC04CB" w:rsidP="00111804"/>
        </w:tc>
        <w:tc>
          <w:tcPr>
            <w:tcW w:w="1373" w:type="dxa"/>
          </w:tcPr>
          <w:p w14:paraId="22D51888" w14:textId="77777777" w:rsidR="00EC04CB" w:rsidRDefault="00EC04CB" w:rsidP="00111804"/>
        </w:tc>
        <w:tc>
          <w:tcPr>
            <w:tcW w:w="1592" w:type="dxa"/>
          </w:tcPr>
          <w:p w14:paraId="641AD101" w14:textId="77777777" w:rsidR="00EC04CB" w:rsidRDefault="00EC04CB" w:rsidP="00111804"/>
        </w:tc>
        <w:tc>
          <w:tcPr>
            <w:tcW w:w="1155" w:type="dxa"/>
          </w:tcPr>
          <w:p w14:paraId="73D0F30B" w14:textId="77777777" w:rsidR="00EC04CB" w:rsidRDefault="00EC04CB" w:rsidP="00111804"/>
        </w:tc>
      </w:tr>
      <w:tr w:rsidR="00EC04CB" w14:paraId="62E5205C" w14:textId="77777777" w:rsidTr="00111804">
        <w:trPr>
          <w:trHeight w:val="524"/>
        </w:trPr>
        <w:tc>
          <w:tcPr>
            <w:tcW w:w="1373" w:type="dxa"/>
          </w:tcPr>
          <w:p w14:paraId="1B3E722D" w14:textId="77777777" w:rsidR="00EC04CB" w:rsidRDefault="00EC04CB" w:rsidP="00111804"/>
        </w:tc>
        <w:tc>
          <w:tcPr>
            <w:tcW w:w="1373" w:type="dxa"/>
          </w:tcPr>
          <w:p w14:paraId="45AEED6E" w14:textId="77777777" w:rsidR="00EC04CB" w:rsidRDefault="00EC04CB" w:rsidP="00111804"/>
        </w:tc>
        <w:tc>
          <w:tcPr>
            <w:tcW w:w="1373" w:type="dxa"/>
          </w:tcPr>
          <w:p w14:paraId="62D780EE" w14:textId="77777777" w:rsidR="00EC04CB" w:rsidRDefault="00EC04CB" w:rsidP="00111804"/>
        </w:tc>
        <w:tc>
          <w:tcPr>
            <w:tcW w:w="1373" w:type="dxa"/>
          </w:tcPr>
          <w:p w14:paraId="007A20DA" w14:textId="77777777" w:rsidR="00EC04CB" w:rsidRDefault="00EC04CB" w:rsidP="00111804"/>
        </w:tc>
        <w:tc>
          <w:tcPr>
            <w:tcW w:w="1373" w:type="dxa"/>
          </w:tcPr>
          <w:p w14:paraId="684AFE5F" w14:textId="77777777" w:rsidR="00EC04CB" w:rsidRDefault="00EC04CB" w:rsidP="00111804"/>
        </w:tc>
        <w:tc>
          <w:tcPr>
            <w:tcW w:w="1592" w:type="dxa"/>
          </w:tcPr>
          <w:p w14:paraId="200D5EAD" w14:textId="77777777" w:rsidR="00EC04CB" w:rsidRDefault="00EC04CB" w:rsidP="00111804"/>
        </w:tc>
        <w:tc>
          <w:tcPr>
            <w:tcW w:w="1155" w:type="dxa"/>
          </w:tcPr>
          <w:p w14:paraId="3BF5E1D3" w14:textId="77777777" w:rsidR="00EC04CB" w:rsidRDefault="00EC04CB" w:rsidP="00111804"/>
        </w:tc>
      </w:tr>
      <w:tr w:rsidR="00EC04CB" w14:paraId="09CC95AF" w14:textId="77777777" w:rsidTr="00111804">
        <w:trPr>
          <w:trHeight w:val="524"/>
        </w:trPr>
        <w:tc>
          <w:tcPr>
            <w:tcW w:w="1373" w:type="dxa"/>
          </w:tcPr>
          <w:p w14:paraId="0B1758EB" w14:textId="77777777" w:rsidR="00EC04CB" w:rsidRDefault="00EC04CB" w:rsidP="00111804"/>
        </w:tc>
        <w:tc>
          <w:tcPr>
            <w:tcW w:w="1373" w:type="dxa"/>
          </w:tcPr>
          <w:p w14:paraId="19BAEDA4" w14:textId="77777777" w:rsidR="00EC04CB" w:rsidRDefault="00EC04CB" w:rsidP="00111804"/>
        </w:tc>
        <w:tc>
          <w:tcPr>
            <w:tcW w:w="1373" w:type="dxa"/>
          </w:tcPr>
          <w:p w14:paraId="333B5DE2" w14:textId="77777777" w:rsidR="00EC04CB" w:rsidRDefault="00EC04CB" w:rsidP="00111804"/>
        </w:tc>
        <w:tc>
          <w:tcPr>
            <w:tcW w:w="1373" w:type="dxa"/>
          </w:tcPr>
          <w:p w14:paraId="078D6E83" w14:textId="77777777" w:rsidR="00EC04CB" w:rsidRDefault="00EC04CB" w:rsidP="00111804"/>
        </w:tc>
        <w:tc>
          <w:tcPr>
            <w:tcW w:w="1373" w:type="dxa"/>
          </w:tcPr>
          <w:p w14:paraId="57D54F09" w14:textId="77777777" w:rsidR="00EC04CB" w:rsidRDefault="00EC04CB" w:rsidP="00111804"/>
        </w:tc>
        <w:tc>
          <w:tcPr>
            <w:tcW w:w="1592" w:type="dxa"/>
          </w:tcPr>
          <w:p w14:paraId="2D45F5FF" w14:textId="77777777" w:rsidR="00EC04CB" w:rsidRDefault="00EC04CB" w:rsidP="00111804"/>
        </w:tc>
        <w:tc>
          <w:tcPr>
            <w:tcW w:w="1155" w:type="dxa"/>
          </w:tcPr>
          <w:p w14:paraId="6FFAF66D" w14:textId="77777777" w:rsidR="00EC04CB" w:rsidRDefault="00EC04CB" w:rsidP="00111804"/>
        </w:tc>
      </w:tr>
      <w:tr w:rsidR="00EC04CB" w14:paraId="6C619EFA" w14:textId="77777777" w:rsidTr="00111804">
        <w:trPr>
          <w:trHeight w:val="524"/>
        </w:trPr>
        <w:tc>
          <w:tcPr>
            <w:tcW w:w="1373" w:type="dxa"/>
          </w:tcPr>
          <w:p w14:paraId="08970536" w14:textId="77777777" w:rsidR="00EC04CB" w:rsidRDefault="00EC04CB" w:rsidP="00111804"/>
        </w:tc>
        <w:tc>
          <w:tcPr>
            <w:tcW w:w="1373" w:type="dxa"/>
          </w:tcPr>
          <w:p w14:paraId="24AFA9A8" w14:textId="77777777" w:rsidR="00EC04CB" w:rsidRDefault="00EC04CB" w:rsidP="00111804"/>
        </w:tc>
        <w:tc>
          <w:tcPr>
            <w:tcW w:w="1373" w:type="dxa"/>
          </w:tcPr>
          <w:p w14:paraId="020C5EFD" w14:textId="77777777" w:rsidR="00EC04CB" w:rsidRDefault="00EC04CB" w:rsidP="00111804"/>
        </w:tc>
        <w:tc>
          <w:tcPr>
            <w:tcW w:w="1373" w:type="dxa"/>
          </w:tcPr>
          <w:p w14:paraId="2FA4B1EE" w14:textId="77777777" w:rsidR="00EC04CB" w:rsidRDefault="00EC04CB" w:rsidP="00111804"/>
        </w:tc>
        <w:tc>
          <w:tcPr>
            <w:tcW w:w="1373" w:type="dxa"/>
          </w:tcPr>
          <w:p w14:paraId="5C4ABCC5" w14:textId="77777777" w:rsidR="00EC04CB" w:rsidRDefault="00EC04CB" w:rsidP="00111804"/>
        </w:tc>
        <w:tc>
          <w:tcPr>
            <w:tcW w:w="1592" w:type="dxa"/>
          </w:tcPr>
          <w:p w14:paraId="3A38C315" w14:textId="77777777" w:rsidR="00EC04CB" w:rsidRDefault="00EC04CB" w:rsidP="00111804"/>
        </w:tc>
        <w:tc>
          <w:tcPr>
            <w:tcW w:w="1155" w:type="dxa"/>
          </w:tcPr>
          <w:p w14:paraId="2EA0DD96" w14:textId="77777777" w:rsidR="00EC04CB" w:rsidRDefault="00EC04CB" w:rsidP="00111804"/>
        </w:tc>
      </w:tr>
    </w:tbl>
    <w:p w14:paraId="0D677F01" w14:textId="77777777" w:rsidR="00F919E3" w:rsidRDefault="00F919E3" w:rsidP="0067773C">
      <w:pPr>
        <w:pStyle w:val="NoSpacing"/>
        <w:rPr>
          <w:rFonts w:ascii="Arial" w:hAnsi="Arial" w:cs="Arial"/>
          <w:lang w:val="en-NZ"/>
        </w:rPr>
      </w:pPr>
    </w:p>
    <w:sectPr w:rsidR="00F919E3" w:rsidSect="002C5F36">
      <w:headerReference w:type="first" r:id="rId11"/>
      <w:pgSz w:w="12240" w:h="15840"/>
      <w:pgMar w:top="709" w:right="1440" w:bottom="851"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6FA90" w14:textId="77777777" w:rsidR="00E35F5B" w:rsidRDefault="00E35F5B">
      <w:pPr>
        <w:spacing w:after="0" w:line="240" w:lineRule="auto"/>
      </w:pPr>
      <w:r>
        <w:separator/>
      </w:r>
    </w:p>
  </w:endnote>
  <w:endnote w:type="continuationSeparator" w:id="0">
    <w:p w14:paraId="584441F3" w14:textId="77777777" w:rsidR="00E35F5B" w:rsidRDefault="00E3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76A4F" w14:textId="77777777" w:rsidR="00E35F5B" w:rsidRDefault="00E35F5B">
      <w:pPr>
        <w:spacing w:after="0" w:line="240" w:lineRule="auto"/>
      </w:pPr>
      <w:r>
        <w:separator/>
      </w:r>
    </w:p>
  </w:footnote>
  <w:footnote w:type="continuationSeparator" w:id="0">
    <w:p w14:paraId="277373F3" w14:textId="77777777" w:rsidR="00E35F5B" w:rsidRDefault="00E35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0BA6" w14:textId="552B0831" w:rsidR="00315E5F" w:rsidRPr="00315E5F" w:rsidRDefault="006D3567" w:rsidP="000A2DF9">
    <w:pPr>
      <w:tabs>
        <w:tab w:val="left" w:pos="4035"/>
        <w:tab w:val="left" w:pos="4575"/>
        <w:tab w:val="left" w:pos="6945"/>
        <w:tab w:val="left" w:pos="8205"/>
      </w:tabs>
      <w:spacing w:before="0" w:after="0" w:line="240" w:lineRule="auto"/>
      <w:rPr>
        <w:rFonts w:eastAsia="Times New Roman" w:cstheme="minorHAnsi"/>
        <w:snapToGrid w:val="0"/>
        <w:color w:val="134163" w:themeColor="accent6" w:themeShade="80"/>
        <w:w w:val="0"/>
        <w:sz w:val="18"/>
        <w:szCs w:val="18"/>
        <w:u w:color="000000"/>
        <w:bdr w:val="none" w:sz="0" w:space="0" w:color="000000"/>
        <w:shd w:val="clear" w:color="000000" w:fill="000000"/>
        <w:lang w:val="en-NZ" w:eastAsia="x-none" w:bidi="x-none"/>
      </w:rPr>
    </w:pPr>
    <w:r w:rsidRPr="006D3567">
      <w:rPr>
        <w:noProof/>
      </w:rPr>
      <w:t xml:space="preserve"> </w:t>
    </w:r>
  </w:p>
  <w:p w14:paraId="2775DF92" w14:textId="76FFC141" w:rsidR="006D3567" w:rsidRDefault="006D3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93242"/>
    <w:multiLevelType w:val="hybridMultilevel"/>
    <w:tmpl w:val="7A0A36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A8A137D"/>
    <w:multiLevelType w:val="hybridMultilevel"/>
    <w:tmpl w:val="E4A298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10FD0008"/>
    <w:multiLevelType w:val="hybridMultilevel"/>
    <w:tmpl w:val="B73865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36E0F40"/>
    <w:multiLevelType w:val="hybridMultilevel"/>
    <w:tmpl w:val="D8F83D5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16613781"/>
    <w:multiLevelType w:val="hybridMultilevel"/>
    <w:tmpl w:val="05B445F0"/>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622E7C"/>
    <w:multiLevelType w:val="hybridMultilevel"/>
    <w:tmpl w:val="FB2EC1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3E47FAB"/>
    <w:multiLevelType w:val="hybridMultilevel"/>
    <w:tmpl w:val="0E1A7540"/>
    <w:lvl w:ilvl="0" w:tplc="1409000B">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353D35D3"/>
    <w:multiLevelType w:val="hybridMultilevel"/>
    <w:tmpl w:val="3F368A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1227A02"/>
    <w:multiLevelType w:val="hybridMultilevel"/>
    <w:tmpl w:val="D2DCE2DE"/>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4D50298E"/>
    <w:multiLevelType w:val="multilevel"/>
    <w:tmpl w:val="D118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1F17E1"/>
    <w:multiLevelType w:val="hybridMultilevel"/>
    <w:tmpl w:val="9F8A1D8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8235D4"/>
    <w:multiLevelType w:val="hybridMultilevel"/>
    <w:tmpl w:val="95C07E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8013220"/>
    <w:multiLevelType w:val="multilevel"/>
    <w:tmpl w:val="6804C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792BB9"/>
    <w:multiLevelType w:val="hybridMultilevel"/>
    <w:tmpl w:val="3DBCA4D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9"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7C546FE1"/>
    <w:multiLevelType w:val="hybridMultilevel"/>
    <w:tmpl w:val="948AE3DE"/>
    <w:lvl w:ilvl="0" w:tplc="20000001">
      <w:start w:val="1"/>
      <w:numFmt w:val="bullet"/>
      <w:lvlText w:val=""/>
      <w:lvlJc w:val="left"/>
      <w:pPr>
        <w:ind w:left="766" w:hanging="360"/>
      </w:pPr>
      <w:rPr>
        <w:rFonts w:ascii="Symbol" w:hAnsi="Symbol" w:hint="default"/>
      </w:rPr>
    </w:lvl>
    <w:lvl w:ilvl="1" w:tplc="20000003">
      <w:start w:val="1"/>
      <w:numFmt w:val="bullet"/>
      <w:lvlText w:val="o"/>
      <w:lvlJc w:val="left"/>
      <w:pPr>
        <w:ind w:left="1486" w:hanging="360"/>
      </w:pPr>
      <w:rPr>
        <w:rFonts w:ascii="Courier New" w:hAnsi="Courier New" w:cs="Courier New" w:hint="default"/>
      </w:rPr>
    </w:lvl>
    <w:lvl w:ilvl="2" w:tplc="20000005">
      <w:start w:val="1"/>
      <w:numFmt w:val="bullet"/>
      <w:lvlText w:val=""/>
      <w:lvlJc w:val="left"/>
      <w:pPr>
        <w:ind w:left="2206" w:hanging="360"/>
      </w:pPr>
      <w:rPr>
        <w:rFonts w:ascii="Wingdings" w:hAnsi="Wingdings" w:hint="default"/>
      </w:rPr>
    </w:lvl>
    <w:lvl w:ilvl="3" w:tplc="20000001">
      <w:start w:val="1"/>
      <w:numFmt w:val="bullet"/>
      <w:lvlText w:val=""/>
      <w:lvlJc w:val="left"/>
      <w:pPr>
        <w:ind w:left="2926" w:hanging="360"/>
      </w:pPr>
      <w:rPr>
        <w:rFonts w:ascii="Symbol" w:hAnsi="Symbol" w:hint="default"/>
      </w:rPr>
    </w:lvl>
    <w:lvl w:ilvl="4" w:tplc="20000003">
      <w:start w:val="1"/>
      <w:numFmt w:val="bullet"/>
      <w:lvlText w:val="o"/>
      <w:lvlJc w:val="left"/>
      <w:pPr>
        <w:ind w:left="3646" w:hanging="360"/>
      </w:pPr>
      <w:rPr>
        <w:rFonts w:ascii="Courier New" w:hAnsi="Courier New" w:cs="Courier New" w:hint="default"/>
      </w:rPr>
    </w:lvl>
    <w:lvl w:ilvl="5" w:tplc="20000005">
      <w:start w:val="1"/>
      <w:numFmt w:val="bullet"/>
      <w:lvlText w:val=""/>
      <w:lvlJc w:val="left"/>
      <w:pPr>
        <w:ind w:left="4366" w:hanging="360"/>
      </w:pPr>
      <w:rPr>
        <w:rFonts w:ascii="Wingdings" w:hAnsi="Wingdings" w:hint="default"/>
      </w:rPr>
    </w:lvl>
    <w:lvl w:ilvl="6" w:tplc="20000001">
      <w:start w:val="1"/>
      <w:numFmt w:val="bullet"/>
      <w:lvlText w:val=""/>
      <w:lvlJc w:val="left"/>
      <w:pPr>
        <w:ind w:left="5086" w:hanging="360"/>
      </w:pPr>
      <w:rPr>
        <w:rFonts w:ascii="Symbol" w:hAnsi="Symbol" w:hint="default"/>
      </w:rPr>
    </w:lvl>
    <w:lvl w:ilvl="7" w:tplc="20000003">
      <w:start w:val="1"/>
      <w:numFmt w:val="bullet"/>
      <w:lvlText w:val="o"/>
      <w:lvlJc w:val="left"/>
      <w:pPr>
        <w:ind w:left="5806" w:hanging="360"/>
      </w:pPr>
      <w:rPr>
        <w:rFonts w:ascii="Courier New" w:hAnsi="Courier New" w:cs="Courier New" w:hint="default"/>
      </w:rPr>
    </w:lvl>
    <w:lvl w:ilvl="8" w:tplc="20000005">
      <w:start w:val="1"/>
      <w:numFmt w:val="bullet"/>
      <w:lvlText w:val=""/>
      <w:lvlJc w:val="left"/>
      <w:pPr>
        <w:ind w:left="6526" w:hanging="360"/>
      </w:pPr>
      <w:rPr>
        <w:rFonts w:ascii="Wingdings" w:hAnsi="Wingdings" w:hint="default"/>
      </w:rPr>
    </w:lvl>
  </w:abstractNum>
  <w:abstractNum w:abstractNumId="32"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5"/>
  </w:num>
  <w:num w:numId="3">
    <w:abstractNumId w:val="23"/>
  </w:num>
  <w:num w:numId="4">
    <w:abstractNumId w:val="17"/>
  </w:num>
  <w:num w:numId="5">
    <w:abstractNumId w:val="29"/>
  </w:num>
  <w:num w:numId="6">
    <w:abstractNumId w:val="30"/>
  </w:num>
  <w:num w:numId="7">
    <w:abstractNumId w:val="27"/>
  </w:num>
  <w:num w:numId="8">
    <w:abstractNumId w:val="3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0"/>
  </w:num>
  <w:num w:numId="21">
    <w:abstractNumId w:val="13"/>
  </w:num>
  <w:num w:numId="22">
    <w:abstractNumId w:val="19"/>
  </w:num>
  <w:num w:numId="23">
    <w:abstractNumId w:val="20"/>
  </w:num>
  <w:num w:numId="24">
    <w:abstractNumId w:val="11"/>
  </w:num>
  <w:num w:numId="25">
    <w:abstractNumId w:val="25"/>
  </w:num>
  <w:num w:numId="26">
    <w:abstractNumId w:val="31"/>
  </w:num>
  <w:num w:numId="27">
    <w:abstractNumId w:val="28"/>
  </w:num>
  <w:num w:numId="28">
    <w:abstractNumId w:val="12"/>
  </w:num>
  <w:num w:numId="29">
    <w:abstractNumId w:val="21"/>
  </w:num>
  <w:num w:numId="30">
    <w:abstractNumId w:val="26"/>
  </w:num>
  <w:num w:numId="31">
    <w:abstractNumId w:val="22"/>
  </w:num>
  <w:num w:numId="32">
    <w:abstractNumId w:val="1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3567"/>
    <w:rsid w:val="00032E6C"/>
    <w:rsid w:val="000A2DF9"/>
    <w:rsid w:val="000E022B"/>
    <w:rsid w:val="001474B6"/>
    <w:rsid w:val="00155A8F"/>
    <w:rsid w:val="00185195"/>
    <w:rsid w:val="00194DF6"/>
    <w:rsid w:val="001D3BA5"/>
    <w:rsid w:val="002709B7"/>
    <w:rsid w:val="002730B9"/>
    <w:rsid w:val="002C5F36"/>
    <w:rsid w:val="00315E5F"/>
    <w:rsid w:val="00320D1F"/>
    <w:rsid w:val="00335329"/>
    <w:rsid w:val="003537F8"/>
    <w:rsid w:val="00416C73"/>
    <w:rsid w:val="0045063A"/>
    <w:rsid w:val="00491B22"/>
    <w:rsid w:val="004E1AED"/>
    <w:rsid w:val="004F4C00"/>
    <w:rsid w:val="005370E8"/>
    <w:rsid w:val="00565B66"/>
    <w:rsid w:val="005A03DB"/>
    <w:rsid w:val="005C12A5"/>
    <w:rsid w:val="006547EF"/>
    <w:rsid w:val="0067773C"/>
    <w:rsid w:val="006D3567"/>
    <w:rsid w:val="00735316"/>
    <w:rsid w:val="00760D5D"/>
    <w:rsid w:val="00876E25"/>
    <w:rsid w:val="009458A3"/>
    <w:rsid w:val="00A013F3"/>
    <w:rsid w:val="00A1310C"/>
    <w:rsid w:val="00A27784"/>
    <w:rsid w:val="00A94E76"/>
    <w:rsid w:val="00B671A0"/>
    <w:rsid w:val="00B7561E"/>
    <w:rsid w:val="00C867FE"/>
    <w:rsid w:val="00D47A97"/>
    <w:rsid w:val="00DC0425"/>
    <w:rsid w:val="00E35F5B"/>
    <w:rsid w:val="00EC04CB"/>
    <w:rsid w:val="00F36339"/>
    <w:rsid w:val="00F41022"/>
    <w:rsid w:val="00F919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83366"/>
  <w15:docId w15:val="{73E269AF-A34A-4651-A80A-EAF66DCEB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567"/>
  </w:style>
  <w:style w:type="paragraph" w:styleId="Heading1">
    <w:name w:val="heading 1"/>
    <w:basedOn w:val="Normal"/>
    <w:next w:val="Normal"/>
    <w:link w:val="Heading1Char"/>
    <w:uiPriority w:val="9"/>
    <w:qFormat/>
    <w:rsid w:val="006D3567"/>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D3567"/>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D3567"/>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6D3567"/>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6D3567"/>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6D3567"/>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6D3567"/>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6D356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D356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567"/>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rsid w:val="006D3567"/>
    <w:rPr>
      <w:caps/>
      <w:spacing w:val="15"/>
      <w:shd w:val="clear" w:color="auto" w:fill="D4EAF3" w:themeFill="accent1" w:themeFillTint="33"/>
    </w:rPr>
  </w:style>
  <w:style w:type="character" w:customStyle="1" w:styleId="Heading3Char">
    <w:name w:val="Heading 3 Char"/>
    <w:basedOn w:val="DefaultParagraphFont"/>
    <w:link w:val="Heading3"/>
    <w:uiPriority w:val="9"/>
    <w:rsid w:val="006D3567"/>
    <w:rPr>
      <w:caps/>
      <w:color w:val="1A495C" w:themeColor="accent1" w:themeShade="7F"/>
      <w:spacing w:val="15"/>
    </w:rPr>
  </w:style>
  <w:style w:type="table" w:styleId="TableGrid">
    <w:name w:val="Table Grid"/>
    <w:basedOn w:val="TableNormal"/>
    <w:uiPriority w:val="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6D3567"/>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6D3567"/>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6D356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D3567"/>
    <w:rPr>
      <w:caps/>
      <w:color w:val="595959" w:themeColor="text1" w:themeTint="A6"/>
      <w:spacing w:val="10"/>
      <w:sz w:val="21"/>
      <w:szCs w:val="21"/>
    </w:rPr>
  </w:style>
  <w:style w:type="character" w:styleId="IntenseEmphasis">
    <w:name w:val="Intense Emphasis"/>
    <w:uiPriority w:val="21"/>
    <w:qFormat/>
    <w:rsid w:val="006D3567"/>
    <w:rPr>
      <w:b/>
      <w:bCs/>
      <w:caps/>
      <w:color w:val="1A495C" w:themeColor="accent1" w:themeShade="7F"/>
      <w:spacing w:val="10"/>
    </w:rPr>
  </w:style>
  <w:style w:type="paragraph" w:styleId="IntenseQuote">
    <w:name w:val="Intense Quote"/>
    <w:basedOn w:val="Normal"/>
    <w:next w:val="Normal"/>
    <w:link w:val="IntenseQuoteChar"/>
    <w:uiPriority w:val="30"/>
    <w:qFormat/>
    <w:rsid w:val="006D3567"/>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6D3567"/>
    <w:rPr>
      <w:color w:val="3494BA" w:themeColor="accent1"/>
      <w:sz w:val="24"/>
      <w:szCs w:val="24"/>
    </w:rPr>
  </w:style>
  <w:style w:type="character" w:styleId="IntenseReference">
    <w:name w:val="Intense Reference"/>
    <w:uiPriority w:val="32"/>
    <w:qFormat/>
    <w:rsid w:val="006D3567"/>
    <w:rPr>
      <w:b/>
      <w:bCs/>
      <w:i/>
      <w:iCs/>
      <w:caps/>
      <w:color w:val="3494BA" w:themeColor="accent1"/>
    </w:rPr>
  </w:style>
  <w:style w:type="character" w:customStyle="1" w:styleId="Heading4Char">
    <w:name w:val="Heading 4 Char"/>
    <w:basedOn w:val="DefaultParagraphFont"/>
    <w:link w:val="Heading4"/>
    <w:uiPriority w:val="9"/>
    <w:semiHidden/>
    <w:rsid w:val="006D3567"/>
    <w:rPr>
      <w:caps/>
      <w:color w:val="276E8B" w:themeColor="accent1" w:themeShade="BF"/>
      <w:spacing w:val="10"/>
    </w:rPr>
  </w:style>
  <w:style w:type="character" w:customStyle="1" w:styleId="Heading5Char">
    <w:name w:val="Heading 5 Char"/>
    <w:basedOn w:val="DefaultParagraphFont"/>
    <w:link w:val="Heading5"/>
    <w:uiPriority w:val="9"/>
    <w:semiHidden/>
    <w:rsid w:val="006D3567"/>
    <w:rPr>
      <w:caps/>
      <w:color w:val="276E8B" w:themeColor="accent1" w:themeShade="BF"/>
      <w:spacing w:val="10"/>
    </w:rPr>
  </w:style>
  <w:style w:type="character" w:customStyle="1" w:styleId="Heading6Char">
    <w:name w:val="Heading 6 Char"/>
    <w:basedOn w:val="DefaultParagraphFont"/>
    <w:link w:val="Heading6"/>
    <w:uiPriority w:val="9"/>
    <w:semiHidden/>
    <w:rsid w:val="006D3567"/>
    <w:rPr>
      <w:caps/>
      <w:color w:val="276E8B" w:themeColor="accent1" w:themeShade="BF"/>
      <w:spacing w:val="10"/>
    </w:rPr>
  </w:style>
  <w:style w:type="character" w:customStyle="1" w:styleId="Heading7Char">
    <w:name w:val="Heading 7 Char"/>
    <w:basedOn w:val="DefaultParagraphFont"/>
    <w:link w:val="Heading7"/>
    <w:uiPriority w:val="9"/>
    <w:semiHidden/>
    <w:rsid w:val="006D3567"/>
    <w:rPr>
      <w:caps/>
      <w:color w:val="276E8B" w:themeColor="accent1" w:themeShade="BF"/>
      <w:spacing w:val="10"/>
    </w:rPr>
  </w:style>
  <w:style w:type="character" w:customStyle="1" w:styleId="Heading8Char">
    <w:name w:val="Heading 8 Char"/>
    <w:basedOn w:val="DefaultParagraphFont"/>
    <w:link w:val="Heading8"/>
    <w:uiPriority w:val="9"/>
    <w:semiHidden/>
    <w:rsid w:val="006D3567"/>
    <w:rPr>
      <w:caps/>
      <w:spacing w:val="10"/>
      <w:sz w:val="18"/>
      <w:szCs w:val="18"/>
    </w:rPr>
  </w:style>
  <w:style w:type="character" w:customStyle="1" w:styleId="Heading9Char">
    <w:name w:val="Heading 9 Char"/>
    <w:basedOn w:val="DefaultParagraphFont"/>
    <w:link w:val="Heading9"/>
    <w:uiPriority w:val="9"/>
    <w:semiHidden/>
    <w:rsid w:val="006D3567"/>
    <w:rPr>
      <w:i/>
      <w:iCs/>
      <w:caps/>
      <w:spacing w:val="10"/>
      <w:sz w:val="18"/>
      <w:szCs w:val="18"/>
    </w:rPr>
  </w:style>
  <w:style w:type="paragraph" w:styleId="Caption">
    <w:name w:val="caption"/>
    <w:basedOn w:val="Normal"/>
    <w:next w:val="Normal"/>
    <w:uiPriority w:val="35"/>
    <w:semiHidden/>
    <w:unhideWhenUsed/>
    <w:qFormat/>
    <w:rsid w:val="006D3567"/>
    <w:rPr>
      <w:b/>
      <w:bCs/>
      <w:color w:val="276E8B" w:themeColor="accent1" w:themeShade="BF"/>
      <w:sz w:val="16"/>
      <w:szCs w:val="16"/>
    </w:rPr>
  </w:style>
  <w:style w:type="paragraph" w:styleId="TOCHeading">
    <w:name w:val="TOC Heading"/>
    <w:basedOn w:val="Heading1"/>
    <w:next w:val="Normal"/>
    <w:uiPriority w:val="39"/>
    <w:semiHidden/>
    <w:unhideWhenUsed/>
    <w:qFormat/>
    <w:rsid w:val="006D3567"/>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D47A97"/>
    <w:pPr>
      <w:spacing w:before="0" w:after="0" w:line="240" w:lineRule="auto"/>
    </w:p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1A495D" w:themeColor="accent1" w:themeShade="80" w:shadow="1"/>
        <w:left w:val="single" w:sz="2" w:space="10" w:color="1A495D" w:themeColor="accent1" w:themeShade="80" w:shadow="1"/>
        <w:bottom w:val="single" w:sz="2" w:space="10" w:color="1A495D" w:themeColor="accent1" w:themeShade="80" w:shadow="1"/>
        <w:right w:val="single" w:sz="2" w:space="10" w:color="1A495D" w:themeColor="accent1" w:themeShade="80" w:shadow="1"/>
      </w:pBdr>
      <w:ind w:left="1152" w:right="1152"/>
    </w:pPr>
    <w:rPr>
      <w:i/>
      <w:iCs/>
      <w:color w:val="1A495D" w:themeColor="accent1" w:themeShade="80"/>
    </w:rPr>
  </w:style>
  <w:style w:type="character" w:styleId="PlaceholderText">
    <w:name w:val="Placeholder Text"/>
    <w:basedOn w:val="DefaultParagraphFont"/>
    <w:uiPriority w:val="99"/>
    <w:semiHidden/>
    <w:rsid w:val="00A1310C"/>
    <w:rPr>
      <w:color w:val="253848"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NoSpacing">
    <w:name w:val="No Spacing"/>
    <w:uiPriority w:val="1"/>
    <w:qFormat/>
    <w:rsid w:val="006D3567"/>
    <w:pPr>
      <w:spacing w:after="0" w:line="240" w:lineRule="auto"/>
    </w:pPr>
  </w:style>
  <w:style w:type="character" w:styleId="Strong">
    <w:name w:val="Strong"/>
    <w:uiPriority w:val="22"/>
    <w:qFormat/>
    <w:rsid w:val="006D3567"/>
    <w:rPr>
      <w:b/>
      <w:bCs/>
    </w:rPr>
  </w:style>
  <w:style w:type="character" w:styleId="Emphasis">
    <w:name w:val="Emphasis"/>
    <w:uiPriority w:val="20"/>
    <w:qFormat/>
    <w:rsid w:val="006D3567"/>
    <w:rPr>
      <w:caps/>
      <w:color w:val="1A495C" w:themeColor="accent1" w:themeShade="7F"/>
      <w:spacing w:val="5"/>
    </w:rPr>
  </w:style>
  <w:style w:type="paragraph" w:styleId="Quote">
    <w:name w:val="Quote"/>
    <w:basedOn w:val="Normal"/>
    <w:next w:val="Normal"/>
    <w:link w:val="QuoteChar"/>
    <w:uiPriority w:val="29"/>
    <w:qFormat/>
    <w:rsid w:val="006D3567"/>
    <w:rPr>
      <w:i/>
      <w:iCs/>
      <w:sz w:val="24"/>
      <w:szCs w:val="24"/>
    </w:rPr>
  </w:style>
  <w:style w:type="character" w:customStyle="1" w:styleId="QuoteChar">
    <w:name w:val="Quote Char"/>
    <w:basedOn w:val="DefaultParagraphFont"/>
    <w:link w:val="Quote"/>
    <w:uiPriority w:val="29"/>
    <w:rsid w:val="006D3567"/>
    <w:rPr>
      <w:i/>
      <w:iCs/>
      <w:sz w:val="24"/>
      <w:szCs w:val="24"/>
    </w:rPr>
  </w:style>
  <w:style w:type="character" w:styleId="SubtleEmphasis">
    <w:name w:val="Subtle Emphasis"/>
    <w:uiPriority w:val="19"/>
    <w:qFormat/>
    <w:rsid w:val="006D3567"/>
    <w:rPr>
      <w:i/>
      <w:iCs/>
      <w:color w:val="1A495C" w:themeColor="accent1" w:themeShade="7F"/>
    </w:rPr>
  </w:style>
  <w:style w:type="character" w:styleId="SubtleReference">
    <w:name w:val="Subtle Reference"/>
    <w:uiPriority w:val="31"/>
    <w:qFormat/>
    <w:rsid w:val="006D3567"/>
    <w:rPr>
      <w:b/>
      <w:bCs/>
      <w:color w:val="3494BA" w:themeColor="accent1"/>
    </w:rPr>
  </w:style>
  <w:style w:type="character" w:styleId="BookTitle">
    <w:name w:val="Book Title"/>
    <w:uiPriority w:val="33"/>
    <w:qFormat/>
    <w:rsid w:val="006D3567"/>
    <w:rPr>
      <w:b/>
      <w:bCs/>
      <w:i/>
      <w:iCs/>
      <w:spacing w:val="0"/>
    </w:rPr>
  </w:style>
  <w:style w:type="paragraph" w:styleId="ListParagraph">
    <w:name w:val="List Paragraph"/>
    <w:basedOn w:val="Normal"/>
    <w:uiPriority w:val="34"/>
    <w:qFormat/>
    <w:rsid w:val="005370E8"/>
    <w:pPr>
      <w:ind w:left="720"/>
      <w:contextualSpacing/>
    </w:pPr>
  </w:style>
  <w:style w:type="character" w:styleId="Hyperlink">
    <w:name w:val="Hyperlink"/>
    <w:basedOn w:val="DefaultParagraphFont"/>
    <w:uiPriority w:val="99"/>
    <w:unhideWhenUsed/>
    <w:rsid w:val="00185195"/>
    <w:rPr>
      <w:color w:val="0000FF"/>
      <w:u w:val="single"/>
    </w:rPr>
  </w:style>
  <w:style w:type="character" w:customStyle="1" w:styleId="UnresolvedMention1">
    <w:name w:val="Unresolved Mention1"/>
    <w:basedOn w:val="DefaultParagraphFont"/>
    <w:uiPriority w:val="99"/>
    <w:semiHidden/>
    <w:unhideWhenUsed/>
    <w:rsid w:val="00760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320937904">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401903961">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5460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ear\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25589F76-E9A6-485B-A0CE-2940E2345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Smith</dc:creator>
  <cp:lastModifiedBy>Taryrn Haydon</cp:lastModifiedBy>
  <cp:revision>2</cp:revision>
  <cp:lastPrinted>2020-03-17T00:19:00Z</cp:lastPrinted>
  <dcterms:created xsi:type="dcterms:W3CDTF">2020-04-16T05:05:00Z</dcterms:created>
  <dcterms:modified xsi:type="dcterms:W3CDTF">2020-04-16T05:05:00Z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